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05E" w:rsidRPr="00560A13" w:rsidRDefault="00463932" w:rsidP="00F046ED">
      <w:pPr>
        <w:spacing w:after="0" w:line="360" w:lineRule="auto"/>
        <w:jc w:val="center"/>
        <w:rPr>
          <w:rFonts w:cs="Times New Roman"/>
          <w:b/>
          <w:szCs w:val="28"/>
        </w:rPr>
      </w:pPr>
      <w:r w:rsidRPr="00560A13">
        <w:rPr>
          <w:rFonts w:cs="Times New Roman"/>
          <w:b/>
          <w:szCs w:val="28"/>
        </w:rPr>
        <w:t xml:space="preserve">BỘ </w:t>
      </w:r>
      <w:r w:rsidR="00BD0DAB" w:rsidRPr="00560A13">
        <w:rPr>
          <w:rFonts w:cs="Times New Roman"/>
          <w:b/>
          <w:szCs w:val="28"/>
        </w:rPr>
        <w:t>LAO ĐỘNG THƯƠNG BINH VÀ XÃ HỘI</w:t>
      </w:r>
    </w:p>
    <w:p w:rsidR="00463932" w:rsidRPr="00560A13" w:rsidRDefault="00463932" w:rsidP="00F046ED">
      <w:pPr>
        <w:spacing w:after="0" w:line="360" w:lineRule="auto"/>
        <w:jc w:val="center"/>
        <w:rPr>
          <w:rFonts w:cs="Times New Roman"/>
          <w:b/>
          <w:szCs w:val="28"/>
        </w:rPr>
      </w:pPr>
      <w:r w:rsidRPr="00560A13">
        <w:rPr>
          <w:rFonts w:cs="Times New Roman"/>
          <w:b/>
          <w:szCs w:val="28"/>
        </w:rPr>
        <w:t>TRƯỜNG ĐẠI HỌ</w:t>
      </w:r>
      <w:r w:rsidR="00BD0DAB" w:rsidRPr="00560A13">
        <w:rPr>
          <w:rFonts w:cs="Times New Roman"/>
          <w:b/>
          <w:szCs w:val="28"/>
        </w:rPr>
        <w:t>C SƯ PHẠM KỸ THUẬT VĨNH LONG</w:t>
      </w:r>
    </w:p>
    <w:p w:rsidR="00463932" w:rsidRPr="00560A13" w:rsidRDefault="00463932" w:rsidP="00F046ED">
      <w:pPr>
        <w:spacing w:after="0" w:line="360" w:lineRule="auto"/>
        <w:jc w:val="center"/>
        <w:rPr>
          <w:rFonts w:cs="Times New Roman"/>
          <w:b/>
          <w:szCs w:val="28"/>
        </w:rPr>
      </w:pPr>
    </w:p>
    <w:p w:rsidR="00463932" w:rsidRPr="00560A13" w:rsidRDefault="00EC3F24" w:rsidP="00F046ED">
      <w:pPr>
        <w:spacing w:after="0" w:line="360" w:lineRule="auto"/>
        <w:jc w:val="center"/>
        <w:rPr>
          <w:rFonts w:cs="Times New Roman"/>
          <w:b/>
          <w:szCs w:val="28"/>
        </w:rPr>
      </w:pPr>
      <w:r w:rsidRPr="00560A13">
        <w:rPr>
          <w:rFonts w:cs="Times New Roman"/>
          <w:b/>
          <w:noProof/>
          <w:szCs w:val="28"/>
        </w:rPr>
        <w:drawing>
          <wp:inline distT="0" distB="0" distL="0" distR="0" wp14:anchorId="0672F8E0" wp14:editId="532A5086">
            <wp:extent cx="970248" cy="970248"/>
            <wp:effectExtent l="0" t="0" r="190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70248" cy="970248"/>
                    </a:xfrm>
                    <a:prstGeom prst="rect">
                      <a:avLst/>
                    </a:prstGeom>
                  </pic:spPr>
                </pic:pic>
              </a:graphicData>
            </a:graphic>
          </wp:inline>
        </w:drawing>
      </w:r>
    </w:p>
    <w:p w:rsidR="00463932" w:rsidRDefault="00463932" w:rsidP="00F046ED">
      <w:pPr>
        <w:spacing w:after="0" w:line="360" w:lineRule="auto"/>
        <w:jc w:val="center"/>
        <w:rPr>
          <w:rFonts w:cs="Times New Roman"/>
          <w:b/>
          <w:szCs w:val="28"/>
        </w:rPr>
      </w:pPr>
    </w:p>
    <w:p w:rsidR="0058123D" w:rsidRPr="00560A13" w:rsidRDefault="0058123D" w:rsidP="00F046ED">
      <w:pPr>
        <w:spacing w:after="0" w:line="360" w:lineRule="auto"/>
        <w:jc w:val="center"/>
        <w:rPr>
          <w:rFonts w:cs="Times New Roman"/>
          <w:b/>
          <w:szCs w:val="28"/>
        </w:rPr>
      </w:pPr>
    </w:p>
    <w:p w:rsidR="00463932" w:rsidRPr="00560A13" w:rsidRDefault="00463932" w:rsidP="00F046ED">
      <w:pPr>
        <w:spacing w:after="0" w:line="360" w:lineRule="auto"/>
        <w:jc w:val="center"/>
        <w:rPr>
          <w:rFonts w:cs="Times New Roman"/>
          <w:b/>
          <w:szCs w:val="28"/>
        </w:rPr>
      </w:pPr>
    </w:p>
    <w:p w:rsidR="00AA6122" w:rsidRPr="002E2E8F" w:rsidRDefault="00AA6122" w:rsidP="00AA6122">
      <w:pPr>
        <w:pStyle w:val="Title"/>
        <w:spacing w:before="120" w:line="240" w:lineRule="auto"/>
        <w:rPr>
          <w:color w:val="000000"/>
          <w:sz w:val="60"/>
          <w:szCs w:val="44"/>
        </w:rPr>
      </w:pPr>
      <w:bookmarkStart w:id="0" w:name="_Toc42548019"/>
      <w:r w:rsidRPr="002E2E8F">
        <w:rPr>
          <w:color w:val="000000"/>
          <w:sz w:val="60"/>
          <w:szCs w:val="44"/>
        </w:rPr>
        <w:t>BÀI THU HOẠCH</w:t>
      </w:r>
      <w:bookmarkEnd w:id="0"/>
    </w:p>
    <w:p w:rsidR="00AA6122" w:rsidRPr="00996D0D" w:rsidRDefault="00891FAF" w:rsidP="00945064">
      <w:pPr>
        <w:spacing w:after="0"/>
        <w:jc w:val="center"/>
        <w:rPr>
          <w:b/>
          <w:spacing w:val="-6"/>
          <w:szCs w:val="32"/>
        </w:rPr>
      </w:pPr>
      <w:r>
        <w:rPr>
          <w:b/>
          <w:spacing w:val="-6"/>
          <w:szCs w:val="32"/>
        </w:rPr>
        <w:t xml:space="preserve">TÌM HIỂU THỰC TẾ </w:t>
      </w:r>
      <w:r w:rsidR="00AA6122" w:rsidRPr="00996D0D">
        <w:rPr>
          <w:b/>
          <w:spacing w:val="-6"/>
          <w:szCs w:val="32"/>
        </w:rPr>
        <w:t xml:space="preserve">BỒI DƯỠNG THEO TIÊU CHUẨN CHỨC DANH </w:t>
      </w:r>
    </w:p>
    <w:p w:rsidR="00AA6122" w:rsidRPr="00996D0D" w:rsidRDefault="00AA6122" w:rsidP="00945064">
      <w:pPr>
        <w:spacing w:after="0"/>
        <w:jc w:val="center"/>
        <w:rPr>
          <w:b/>
          <w:spacing w:val="-6"/>
          <w:szCs w:val="32"/>
        </w:rPr>
      </w:pPr>
      <w:r w:rsidRPr="00996D0D">
        <w:rPr>
          <w:b/>
          <w:spacing w:val="-6"/>
          <w:szCs w:val="32"/>
        </w:rPr>
        <w:t xml:space="preserve">NGHỀ NGHIỆP </w:t>
      </w:r>
      <w:r w:rsidRPr="00996D0D">
        <w:rPr>
          <w:b/>
          <w:spacing w:val="-4"/>
          <w:szCs w:val="32"/>
        </w:rPr>
        <w:t>GIẢ</w:t>
      </w:r>
      <w:r w:rsidR="00891FAF">
        <w:rPr>
          <w:b/>
          <w:spacing w:val="-4"/>
          <w:szCs w:val="32"/>
        </w:rPr>
        <w:t>NG VIÊN GDNN</w:t>
      </w:r>
      <w:r w:rsidRPr="00996D0D">
        <w:rPr>
          <w:b/>
          <w:spacing w:val="-4"/>
          <w:szCs w:val="32"/>
        </w:rPr>
        <w:t xml:space="preserve"> CHÍNH (HẠNG II)</w:t>
      </w:r>
    </w:p>
    <w:p w:rsidR="00AA6122" w:rsidRPr="002E2E8F" w:rsidRDefault="00AA6122" w:rsidP="00945064">
      <w:pPr>
        <w:spacing w:after="0"/>
        <w:jc w:val="center"/>
        <w:rPr>
          <w:b/>
          <w:spacing w:val="-4"/>
          <w:sz w:val="32"/>
          <w:szCs w:val="32"/>
        </w:rPr>
      </w:pPr>
      <w:r w:rsidRPr="002E2E8F">
        <w:rPr>
          <w:b/>
          <w:spacing w:val="-4"/>
          <w:sz w:val="32"/>
          <w:szCs w:val="32"/>
        </w:rPr>
        <w:t xml:space="preserve"> (</w:t>
      </w:r>
      <w:r w:rsidRPr="002E2E8F">
        <w:rPr>
          <w:rFonts w:eastAsia="Calibri"/>
          <w:b/>
          <w:spacing w:val="-4"/>
          <w:sz w:val="32"/>
          <w:szCs w:val="32"/>
          <w:bdr w:val="none" w:sz="0" w:space="0" w:color="auto" w:frame="1"/>
          <w:lang w:val="nl-NL"/>
        </w:rPr>
        <w:t>Mã số: V.09.02.02)</w:t>
      </w:r>
    </w:p>
    <w:p w:rsidR="00891FAF" w:rsidRPr="00891FAF" w:rsidRDefault="00891FAF" w:rsidP="00167D87">
      <w:pPr>
        <w:pStyle w:val="Title"/>
        <w:spacing w:line="240" w:lineRule="auto"/>
        <w:ind w:firstLine="426"/>
        <w:jc w:val="both"/>
        <w:rPr>
          <w:i/>
          <w:sz w:val="28"/>
          <w:szCs w:val="28"/>
        </w:rPr>
      </w:pPr>
      <w:bookmarkStart w:id="1" w:name="_Toc42548020"/>
      <w:r w:rsidRPr="00891FAF">
        <w:rPr>
          <w:i/>
          <w:sz w:val="28"/>
          <w:szCs w:val="28"/>
        </w:rPr>
        <w:t xml:space="preserve">Nội dung: </w:t>
      </w:r>
    </w:p>
    <w:p w:rsidR="00AA6122" w:rsidRDefault="00AA6122" w:rsidP="00167D87">
      <w:pPr>
        <w:pStyle w:val="Title"/>
        <w:spacing w:line="240" w:lineRule="auto"/>
        <w:ind w:firstLine="426"/>
        <w:jc w:val="both"/>
        <w:rPr>
          <w:i/>
          <w:sz w:val="32"/>
          <w:szCs w:val="28"/>
        </w:rPr>
      </w:pPr>
      <w:r w:rsidRPr="002E2E8F">
        <w:rPr>
          <w:sz w:val="28"/>
          <w:szCs w:val="28"/>
        </w:rPr>
        <w:t>XỬ LÝ TÌNH HUỐNG</w:t>
      </w:r>
      <w:bookmarkEnd w:id="1"/>
      <w:r>
        <w:rPr>
          <w:sz w:val="28"/>
          <w:szCs w:val="28"/>
        </w:rPr>
        <w:t xml:space="preserve">: GIẢNG VIÊN </w:t>
      </w:r>
      <w:r w:rsidR="00167D87">
        <w:rPr>
          <w:sz w:val="28"/>
          <w:szCs w:val="28"/>
        </w:rPr>
        <w:t>KHÔNG SOẠN GIÁO ÁN TRƯỚC KHI LÊN LỚP Ở TRƯỜNG CAO ĐẲNG LÝ TỰ TRỌNG TP.HỒ CHÍ MINH</w:t>
      </w:r>
    </w:p>
    <w:p w:rsidR="00AA6122" w:rsidRDefault="00AA6122" w:rsidP="00AA6122">
      <w:pPr>
        <w:pStyle w:val="Title"/>
        <w:spacing w:before="120" w:line="240" w:lineRule="auto"/>
        <w:rPr>
          <w:i/>
          <w:sz w:val="32"/>
          <w:szCs w:val="28"/>
        </w:rPr>
      </w:pPr>
    </w:p>
    <w:p w:rsidR="00AA6122" w:rsidRDefault="00AA6122" w:rsidP="00AA6122">
      <w:pPr>
        <w:pStyle w:val="Title"/>
        <w:spacing w:before="120" w:line="240" w:lineRule="auto"/>
        <w:rPr>
          <w:i/>
          <w:sz w:val="32"/>
          <w:szCs w:val="28"/>
        </w:rPr>
      </w:pPr>
    </w:p>
    <w:p w:rsidR="00891FAF" w:rsidRDefault="00891FAF" w:rsidP="00AA6122">
      <w:pPr>
        <w:pStyle w:val="Title"/>
        <w:spacing w:before="120" w:line="240" w:lineRule="auto"/>
        <w:rPr>
          <w:i/>
          <w:sz w:val="32"/>
          <w:szCs w:val="28"/>
        </w:rPr>
      </w:pPr>
    </w:p>
    <w:p w:rsidR="00891FAF" w:rsidRPr="00A317CE" w:rsidRDefault="00891FAF" w:rsidP="00891FAF">
      <w:pPr>
        <w:pStyle w:val="Title"/>
        <w:spacing w:line="360" w:lineRule="atLeast"/>
        <w:jc w:val="left"/>
        <w:rPr>
          <w:sz w:val="28"/>
          <w:szCs w:val="28"/>
        </w:rPr>
      </w:pPr>
      <w:r>
        <w:rPr>
          <w:sz w:val="28"/>
          <w:szCs w:val="28"/>
        </w:rPr>
        <w:t>Giảng viên hướng dẫn:</w:t>
      </w:r>
      <w:r w:rsidR="00A317CE">
        <w:rPr>
          <w:sz w:val="28"/>
          <w:szCs w:val="28"/>
        </w:rPr>
        <w:t xml:space="preserve"> </w:t>
      </w:r>
      <w:r w:rsidR="00A317CE" w:rsidRPr="00A317CE">
        <w:rPr>
          <w:sz w:val="28"/>
          <w:szCs w:val="28"/>
        </w:rPr>
        <w:t>TS Phan Hoàng Mau</w:t>
      </w:r>
    </w:p>
    <w:p w:rsidR="00AA6122" w:rsidRPr="00A317CE" w:rsidRDefault="00891FAF" w:rsidP="00891FAF">
      <w:pPr>
        <w:spacing w:after="0" w:line="360" w:lineRule="atLeast"/>
        <w:rPr>
          <w:b/>
        </w:rPr>
      </w:pPr>
      <w:r w:rsidRPr="00A317CE">
        <w:rPr>
          <w:b/>
          <w:sz w:val="32"/>
        </w:rPr>
        <w:t xml:space="preserve">         Học </w:t>
      </w:r>
      <w:r w:rsidR="00AA6122" w:rsidRPr="00A317CE">
        <w:rPr>
          <w:b/>
        </w:rPr>
        <w:t>viên</w:t>
      </w:r>
      <w:r w:rsidRPr="00A317CE">
        <w:rPr>
          <w:b/>
        </w:rPr>
        <w:t xml:space="preserve"> thực hiện    </w:t>
      </w:r>
      <w:bookmarkStart w:id="2" w:name="_GoBack"/>
      <w:bookmarkEnd w:id="2"/>
      <w:r w:rsidRPr="00A317CE">
        <w:rPr>
          <w:b/>
        </w:rPr>
        <w:t xml:space="preserve"> </w:t>
      </w:r>
      <w:r w:rsidR="00AA6122" w:rsidRPr="00A317CE">
        <w:rPr>
          <w:b/>
        </w:rPr>
        <w:t>: Hoàng Thị Trang</w:t>
      </w:r>
    </w:p>
    <w:p w:rsidR="00AA6122" w:rsidRPr="00A317CE" w:rsidRDefault="00891FAF" w:rsidP="00891FAF">
      <w:pPr>
        <w:spacing w:after="0" w:line="360" w:lineRule="atLeast"/>
        <w:ind w:right="-284"/>
        <w:rPr>
          <w:b/>
          <w:color w:val="000000"/>
        </w:rPr>
      </w:pPr>
      <w:r w:rsidRPr="00A317CE">
        <w:rPr>
          <w:b/>
          <w:color w:val="000000"/>
        </w:rPr>
        <w:t xml:space="preserve">      </w:t>
      </w:r>
      <w:r w:rsidR="00AA6122" w:rsidRPr="00A317CE">
        <w:rPr>
          <w:b/>
          <w:color w:val="000000"/>
        </w:rPr>
        <w:t xml:space="preserve">     Đơn vị công tác</w:t>
      </w:r>
      <w:r w:rsidRPr="00A317CE">
        <w:rPr>
          <w:b/>
          <w:color w:val="000000"/>
        </w:rPr>
        <w:t xml:space="preserve">           </w:t>
      </w:r>
      <w:r w:rsidR="00AA6122" w:rsidRPr="00A317CE">
        <w:rPr>
          <w:b/>
          <w:color w:val="000000"/>
        </w:rPr>
        <w:t>: Trườ</w:t>
      </w:r>
      <w:r w:rsidR="00686618" w:rsidRPr="00A317CE">
        <w:rPr>
          <w:b/>
          <w:color w:val="000000"/>
        </w:rPr>
        <w:t>ng CĐ</w:t>
      </w:r>
      <w:r w:rsidR="00AA6122" w:rsidRPr="00A317CE">
        <w:rPr>
          <w:b/>
          <w:color w:val="000000"/>
        </w:rPr>
        <w:t xml:space="preserve"> Lý Tự Trọng Tp. Hồ Chí Minh</w:t>
      </w:r>
    </w:p>
    <w:p w:rsidR="00AA6122" w:rsidRPr="002E2E8F" w:rsidRDefault="00AA6122" w:rsidP="00AA6122">
      <w:pPr>
        <w:pStyle w:val="Title"/>
        <w:spacing w:before="120" w:line="240" w:lineRule="auto"/>
        <w:rPr>
          <w:b w:val="0"/>
          <w:color w:val="000000"/>
          <w:sz w:val="30"/>
          <w:szCs w:val="32"/>
        </w:rPr>
      </w:pPr>
    </w:p>
    <w:p w:rsidR="00AA6122" w:rsidRDefault="00AA6122" w:rsidP="00F046ED">
      <w:pPr>
        <w:spacing w:after="0" w:line="360" w:lineRule="auto"/>
        <w:jc w:val="center"/>
        <w:rPr>
          <w:rFonts w:cs="Times New Roman"/>
          <w:b/>
          <w:sz w:val="40"/>
          <w:szCs w:val="40"/>
        </w:rPr>
      </w:pPr>
    </w:p>
    <w:p w:rsidR="0042305E" w:rsidRPr="00560A13" w:rsidRDefault="00463932" w:rsidP="00463932">
      <w:pPr>
        <w:tabs>
          <w:tab w:val="left" w:pos="2936"/>
        </w:tabs>
        <w:spacing w:after="0" w:line="360" w:lineRule="auto"/>
        <w:rPr>
          <w:rFonts w:cs="Times New Roman"/>
          <w:b/>
          <w:szCs w:val="28"/>
        </w:rPr>
      </w:pPr>
      <w:r w:rsidRPr="00560A13">
        <w:rPr>
          <w:rFonts w:cs="Times New Roman"/>
          <w:b/>
          <w:szCs w:val="28"/>
        </w:rPr>
        <w:tab/>
      </w:r>
    </w:p>
    <w:p w:rsidR="00463932" w:rsidRPr="00560A13" w:rsidRDefault="00233490" w:rsidP="00233490">
      <w:pPr>
        <w:tabs>
          <w:tab w:val="left" w:pos="4110"/>
        </w:tabs>
        <w:spacing w:after="0" w:line="360" w:lineRule="auto"/>
        <w:rPr>
          <w:rFonts w:cs="Times New Roman"/>
          <w:b/>
          <w:szCs w:val="28"/>
        </w:rPr>
      </w:pPr>
      <w:r w:rsidRPr="00560A13">
        <w:rPr>
          <w:rFonts w:cs="Times New Roman"/>
          <w:b/>
          <w:szCs w:val="28"/>
        </w:rPr>
        <w:tab/>
      </w:r>
    </w:p>
    <w:p w:rsidR="00233490" w:rsidRPr="00560A13" w:rsidRDefault="00233490" w:rsidP="00233490">
      <w:pPr>
        <w:tabs>
          <w:tab w:val="left" w:pos="4110"/>
        </w:tabs>
        <w:spacing w:after="0" w:line="360" w:lineRule="auto"/>
        <w:rPr>
          <w:rFonts w:cs="Times New Roman"/>
          <w:b/>
          <w:szCs w:val="28"/>
        </w:rPr>
      </w:pPr>
    </w:p>
    <w:p w:rsidR="0042305E" w:rsidRDefault="0042305E" w:rsidP="0042305E">
      <w:pPr>
        <w:spacing w:after="0" w:line="360" w:lineRule="auto"/>
        <w:rPr>
          <w:rFonts w:cs="Times New Roman"/>
          <w:b/>
          <w:szCs w:val="28"/>
        </w:rPr>
      </w:pPr>
    </w:p>
    <w:p w:rsidR="009B5B2C" w:rsidRPr="00560A13" w:rsidRDefault="009B5B2C" w:rsidP="0042305E">
      <w:pPr>
        <w:spacing w:after="0" w:line="360" w:lineRule="auto"/>
        <w:rPr>
          <w:rFonts w:cs="Times New Roman"/>
          <w:b/>
          <w:szCs w:val="28"/>
        </w:rPr>
      </w:pPr>
    </w:p>
    <w:p w:rsidR="00F046ED" w:rsidRPr="00560A13" w:rsidRDefault="00945064" w:rsidP="009B5B2C">
      <w:pPr>
        <w:spacing w:after="0" w:line="360" w:lineRule="auto"/>
        <w:jc w:val="center"/>
        <w:rPr>
          <w:rFonts w:cs="Times New Roman"/>
          <w:i/>
          <w:szCs w:val="28"/>
        </w:rPr>
      </w:pPr>
      <w:r>
        <w:rPr>
          <w:rFonts w:cs="Times New Roman"/>
          <w:szCs w:val="28"/>
        </w:rPr>
        <w:t>Tp</w:t>
      </w:r>
      <w:r w:rsidR="00AA6122">
        <w:rPr>
          <w:rFonts w:cs="Times New Roman"/>
          <w:szCs w:val="28"/>
        </w:rPr>
        <w:t xml:space="preserve">.HCM </w:t>
      </w:r>
      <w:r w:rsidR="00891FAF">
        <w:rPr>
          <w:rFonts w:cs="Times New Roman"/>
          <w:szCs w:val="28"/>
        </w:rPr>
        <w:t>–</w:t>
      </w:r>
      <w:r w:rsidR="00AA6122">
        <w:rPr>
          <w:rFonts w:cs="Times New Roman"/>
          <w:szCs w:val="28"/>
        </w:rPr>
        <w:t xml:space="preserve"> </w:t>
      </w:r>
      <w:r w:rsidR="00891FAF">
        <w:rPr>
          <w:rFonts w:cs="Times New Roman"/>
          <w:szCs w:val="28"/>
        </w:rPr>
        <w:t>tháng 2/</w:t>
      </w:r>
      <w:r w:rsidR="009B5B2C" w:rsidRPr="00560A13">
        <w:rPr>
          <w:rFonts w:cs="Times New Roman"/>
          <w:szCs w:val="28"/>
        </w:rPr>
        <w:t xml:space="preserve"> 2021</w:t>
      </w:r>
    </w:p>
    <w:p w:rsidR="00F046ED" w:rsidRPr="00560A13" w:rsidRDefault="00F046ED" w:rsidP="001250FD">
      <w:pPr>
        <w:spacing w:after="0" w:line="360" w:lineRule="auto"/>
        <w:jc w:val="both"/>
        <w:rPr>
          <w:rFonts w:cs="Times New Roman"/>
          <w:szCs w:val="28"/>
        </w:rPr>
      </w:pPr>
    </w:p>
    <w:sdt>
      <w:sdtPr>
        <w:rPr>
          <w:rFonts w:ascii="Times New Roman" w:eastAsiaTheme="minorHAnsi" w:hAnsi="Times New Roman" w:cs="Times New Roman"/>
          <w:b w:val="0"/>
          <w:bCs w:val="0"/>
          <w:color w:val="auto"/>
          <w:szCs w:val="22"/>
          <w:lang w:eastAsia="en-US"/>
        </w:rPr>
        <w:id w:val="-1837216373"/>
        <w:docPartObj>
          <w:docPartGallery w:val="Table of Contents"/>
          <w:docPartUnique/>
        </w:docPartObj>
      </w:sdtPr>
      <w:sdtEndPr>
        <w:rPr>
          <w:noProof/>
        </w:rPr>
      </w:sdtEndPr>
      <w:sdtContent>
        <w:p w:rsidR="00616312" w:rsidRPr="00D80D60" w:rsidRDefault="00004BEB" w:rsidP="00004BEB">
          <w:pPr>
            <w:pStyle w:val="TOCHeading"/>
            <w:jc w:val="center"/>
            <w:rPr>
              <w:rFonts w:ascii="Times New Roman" w:hAnsi="Times New Roman" w:cs="Times New Roman"/>
              <w:color w:val="auto"/>
              <w:sz w:val="36"/>
              <w:szCs w:val="36"/>
            </w:rPr>
          </w:pPr>
          <w:r w:rsidRPr="00D80D60">
            <w:rPr>
              <w:rFonts w:ascii="Times New Roman" w:hAnsi="Times New Roman" w:cs="Times New Roman"/>
              <w:color w:val="auto"/>
              <w:sz w:val="36"/>
              <w:szCs w:val="36"/>
            </w:rPr>
            <w:t>MỤC LỤC</w:t>
          </w:r>
        </w:p>
        <w:p w:rsidR="00616312" w:rsidRPr="00560A13" w:rsidRDefault="00616312">
          <w:pPr>
            <w:pStyle w:val="TOC1"/>
            <w:tabs>
              <w:tab w:val="left" w:pos="440"/>
              <w:tab w:val="right" w:leader="dot" w:pos="9350"/>
            </w:tabs>
            <w:rPr>
              <w:rFonts w:eastAsiaTheme="minorEastAsia" w:cs="Times New Roman"/>
              <w:noProof/>
              <w:szCs w:val="28"/>
            </w:rPr>
          </w:pPr>
          <w:r w:rsidRPr="00560A13">
            <w:rPr>
              <w:rFonts w:cs="Times New Roman"/>
              <w:szCs w:val="28"/>
            </w:rPr>
            <w:fldChar w:fldCharType="begin"/>
          </w:r>
          <w:r w:rsidRPr="00560A13">
            <w:rPr>
              <w:rFonts w:cs="Times New Roman"/>
              <w:szCs w:val="28"/>
            </w:rPr>
            <w:instrText xml:space="preserve"> TOC \o "1-3" \h \z \u </w:instrText>
          </w:r>
          <w:r w:rsidRPr="00560A13">
            <w:rPr>
              <w:rFonts w:cs="Times New Roman"/>
              <w:szCs w:val="28"/>
            </w:rPr>
            <w:fldChar w:fldCharType="separate"/>
          </w:r>
          <w:hyperlink w:anchor="_Toc22033338" w:history="1">
            <w:r w:rsidR="004C47D0" w:rsidRPr="00264E3D">
              <w:rPr>
                <w:rStyle w:val="Hyperlink"/>
                <w:rFonts w:cs="Times New Roman"/>
                <w:b/>
                <w:noProof/>
                <w:szCs w:val="28"/>
              </w:rPr>
              <w:t>MỞ ĐẦU</w:t>
            </w:r>
            <w:r w:rsidRPr="00560A13">
              <w:rPr>
                <w:rFonts w:cs="Times New Roman"/>
                <w:noProof/>
                <w:webHidden/>
                <w:szCs w:val="28"/>
              </w:rPr>
              <w:tab/>
            </w:r>
            <w:r w:rsidRPr="00560A13">
              <w:rPr>
                <w:rFonts w:cs="Times New Roman"/>
                <w:noProof/>
                <w:webHidden/>
                <w:szCs w:val="28"/>
              </w:rPr>
              <w:fldChar w:fldCharType="begin"/>
            </w:r>
            <w:r w:rsidRPr="00560A13">
              <w:rPr>
                <w:rFonts w:cs="Times New Roman"/>
                <w:noProof/>
                <w:webHidden/>
                <w:szCs w:val="28"/>
              </w:rPr>
              <w:instrText xml:space="preserve"> PAGEREF _Toc22033338 \h </w:instrText>
            </w:r>
            <w:r w:rsidRPr="00560A13">
              <w:rPr>
                <w:rFonts w:cs="Times New Roman"/>
                <w:noProof/>
                <w:webHidden/>
                <w:szCs w:val="28"/>
              </w:rPr>
            </w:r>
            <w:r w:rsidRPr="00560A13">
              <w:rPr>
                <w:rFonts w:cs="Times New Roman"/>
                <w:noProof/>
                <w:webHidden/>
                <w:szCs w:val="28"/>
              </w:rPr>
              <w:fldChar w:fldCharType="separate"/>
            </w:r>
            <w:r w:rsidR="00E67616">
              <w:rPr>
                <w:rFonts w:cs="Times New Roman"/>
                <w:noProof/>
                <w:webHidden/>
                <w:szCs w:val="28"/>
              </w:rPr>
              <w:t>3</w:t>
            </w:r>
            <w:r w:rsidRPr="00560A13">
              <w:rPr>
                <w:rFonts w:cs="Times New Roman"/>
                <w:noProof/>
                <w:webHidden/>
                <w:szCs w:val="28"/>
              </w:rPr>
              <w:fldChar w:fldCharType="end"/>
            </w:r>
          </w:hyperlink>
        </w:p>
        <w:p w:rsidR="00616312" w:rsidRPr="00560A13" w:rsidRDefault="00066CD3">
          <w:pPr>
            <w:pStyle w:val="TOC1"/>
            <w:tabs>
              <w:tab w:val="left" w:pos="440"/>
              <w:tab w:val="right" w:leader="dot" w:pos="9350"/>
            </w:tabs>
            <w:rPr>
              <w:rFonts w:eastAsiaTheme="minorEastAsia" w:cs="Times New Roman"/>
              <w:noProof/>
              <w:szCs w:val="28"/>
            </w:rPr>
          </w:pPr>
          <w:hyperlink w:anchor="_Toc22033339" w:history="1">
            <w:r w:rsidR="004C47D0" w:rsidRPr="00264E3D">
              <w:rPr>
                <w:rStyle w:val="Hyperlink"/>
                <w:rFonts w:cs="Times New Roman"/>
                <w:b/>
                <w:noProof/>
                <w:szCs w:val="28"/>
              </w:rPr>
              <w:t>NỘI DUNG</w:t>
            </w:r>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_Toc22033339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4</w:t>
            </w:r>
            <w:r w:rsidR="00616312" w:rsidRPr="00560A13">
              <w:rPr>
                <w:rFonts w:cs="Times New Roman"/>
                <w:noProof/>
                <w:webHidden/>
                <w:szCs w:val="28"/>
              </w:rPr>
              <w:fldChar w:fldCharType="end"/>
            </w:r>
          </w:hyperlink>
        </w:p>
        <w:p w:rsidR="00616312" w:rsidRDefault="00066CD3">
          <w:pPr>
            <w:pStyle w:val="TOC1"/>
            <w:tabs>
              <w:tab w:val="left" w:pos="440"/>
              <w:tab w:val="right" w:leader="dot" w:pos="9350"/>
            </w:tabs>
            <w:rPr>
              <w:rFonts w:cs="Times New Roman"/>
              <w:noProof/>
              <w:szCs w:val="28"/>
            </w:rPr>
          </w:pPr>
          <w:hyperlink w:anchor="_Toc22033340" w:history="1">
            <w:r w:rsidR="004C47D0">
              <w:rPr>
                <w:rStyle w:val="Hyperlink"/>
                <w:rFonts w:cs="Times New Roman"/>
                <w:noProof/>
                <w:szCs w:val="28"/>
              </w:rPr>
              <w:t>1. Phân tích nội dung</w:t>
            </w:r>
            <w:r w:rsidR="00616312" w:rsidRPr="00560A13">
              <w:rPr>
                <w:rStyle w:val="Hyperlink"/>
                <w:rFonts w:cs="Times New Roman"/>
                <w:noProof/>
                <w:szCs w:val="28"/>
              </w:rPr>
              <w:t xml:space="preserve"> tình huống</w:t>
            </w:r>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_Toc22033340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6</w:t>
            </w:r>
            <w:r w:rsidR="00616312" w:rsidRPr="00560A13">
              <w:rPr>
                <w:rFonts w:cs="Times New Roman"/>
                <w:noProof/>
                <w:webHidden/>
                <w:szCs w:val="28"/>
              </w:rPr>
              <w:fldChar w:fldCharType="end"/>
            </w:r>
          </w:hyperlink>
        </w:p>
        <w:p w:rsidR="00616312" w:rsidRPr="00560A13" w:rsidRDefault="00066CD3">
          <w:pPr>
            <w:pStyle w:val="TOC1"/>
            <w:tabs>
              <w:tab w:val="left" w:pos="440"/>
              <w:tab w:val="right" w:leader="dot" w:pos="9350"/>
            </w:tabs>
            <w:rPr>
              <w:rFonts w:eastAsiaTheme="minorEastAsia" w:cs="Times New Roman"/>
              <w:noProof/>
              <w:szCs w:val="28"/>
            </w:rPr>
          </w:pPr>
          <w:hyperlink w:anchor="_Toc22033341" w:history="1">
            <w:r w:rsidR="004C47D0">
              <w:rPr>
                <w:rStyle w:val="Hyperlink"/>
                <w:rFonts w:cs="Times New Roman"/>
                <w:noProof/>
                <w:szCs w:val="28"/>
              </w:rPr>
              <w:t xml:space="preserve">2. </w:t>
            </w:r>
            <w:r w:rsidR="004C47D0">
              <w:rPr>
                <w:rStyle w:val="Hyperlink"/>
                <w:rFonts w:cs="Times New Roman"/>
                <w:noProof/>
                <w:szCs w:val="28"/>
                <w:shd w:val="clear" w:color="auto" w:fill="FFFFFF"/>
              </w:rPr>
              <w:t>Đề xuất biện pháp xử lý tình huống</w:t>
            </w:r>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_Toc22033341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9</w:t>
            </w:r>
            <w:r w:rsidR="00616312" w:rsidRPr="00560A13">
              <w:rPr>
                <w:rFonts w:cs="Times New Roman"/>
                <w:noProof/>
                <w:webHidden/>
                <w:szCs w:val="28"/>
              </w:rPr>
              <w:fldChar w:fldCharType="end"/>
            </w:r>
          </w:hyperlink>
        </w:p>
        <w:p w:rsidR="00616312" w:rsidRDefault="00066CD3">
          <w:pPr>
            <w:pStyle w:val="TOC1"/>
            <w:tabs>
              <w:tab w:val="left" w:pos="440"/>
              <w:tab w:val="right" w:leader="dot" w:pos="9350"/>
            </w:tabs>
            <w:rPr>
              <w:rFonts w:cs="Times New Roman"/>
              <w:noProof/>
              <w:szCs w:val="28"/>
            </w:rPr>
          </w:pPr>
          <w:hyperlink w:anchor="_Toc22033342" w:history="1">
            <w:r w:rsidR="004C47D0">
              <w:rPr>
                <w:rStyle w:val="Hyperlink"/>
                <w:rFonts w:cs="Times New Roman"/>
                <w:noProof/>
                <w:szCs w:val="28"/>
              </w:rPr>
              <w:t>2.1. Mục đích</w:t>
            </w:r>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_Toc22033342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10</w:t>
            </w:r>
            <w:r w:rsidR="00616312" w:rsidRPr="00560A13">
              <w:rPr>
                <w:rFonts w:cs="Times New Roman"/>
                <w:noProof/>
                <w:webHidden/>
                <w:szCs w:val="28"/>
              </w:rPr>
              <w:fldChar w:fldCharType="end"/>
            </w:r>
          </w:hyperlink>
        </w:p>
        <w:p w:rsidR="004C47D0" w:rsidRDefault="004C47D0" w:rsidP="004C47D0">
          <w:r>
            <w:t>2.2. Nội dung biện pháp………………………………………………………………</w:t>
          </w:r>
        </w:p>
        <w:p w:rsidR="004C47D0" w:rsidRPr="004C47D0" w:rsidRDefault="004C47D0" w:rsidP="004C47D0">
          <w:r>
            <w:t>2.3. Điều kiện thực hiện của biện pháp trên thực tế………………………………….</w:t>
          </w:r>
        </w:p>
        <w:p w:rsidR="00616312" w:rsidRPr="00560A13" w:rsidRDefault="004C47D0">
          <w:pPr>
            <w:pStyle w:val="TOC1"/>
            <w:tabs>
              <w:tab w:val="left" w:pos="440"/>
              <w:tab w:val="right" w:leader="dot" w:pos="9350"/>
            </w:tabs>
            <w:rPr>
              <w:rFonts w:eastAsiaTheme="minorEastAsia" w:cs="Times New Roman"/>
              <w:noProof/>
              <w:szCs w:val="28"/>
            </w:rPr>
          </w:pPr>
          <w:r w:rsidRPr="00264E3D">
            <w:rPr>
              <w:b/>
            </w:rPr>
            <w:t>KẾT LUẬN VÀ KHUYẾN NGHỊ</w:t>
          </w:r>
          <w:hyperlink w:anchor="_Toc22033343" w:history="1">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_Toc22033343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15</w:t>
            </w:r>
            <w:r w:rsidR="00616312" w:rsidRPr="00560A13">
              <w:rPr>
                <w:rFonts w:cs="Times New Roman"/>
                <w:noProof/>
                <w:webHidden/>
                <w:szCs w:val="28"/>
              </w:rPr>
              <w:fldChar w:fldCharType="end"/>
            </w:r>
          </w:hyperlink>
        </w:p>
        <w:p w:rsidR="00616312" w:rsidRPr="00560A13" w:rsidRDefault="00066CD3" w:rsidP="00E67616">
          <w:pPr>
            <w:pStyle w:val="TOC1"/>
            <w:tabs>
              <w:tab w:val="right" w:leader="dot" w:pos="9350"/>
            </w:tabs>
            <w:rPr>
              <w:rFonts w:cs="Times New Roman"/>
              <w:szCs w:val="28"/>
            </w:rPr>
          </w:pPr>
          <w:hyperlink w:anchor="_Toc22033344" w:history="1">
            <w:r w:rsidR="00616312" w:rsidRPr="00264E3D">
              <w:rPr>
                <w:rStyle w:val="Hyperlink"/>
                <w:rFonts w:eastAsia="Times New Roman" w:cs="Times New Roman"/>
                <w:b/>
                <w:noProof/>
                <w:szCs w:val="28"/>
              </w:rPr>
              <w:t>TÀI LIỆU THAM KHẢO</w:t>
            </w:r>
            <w:r w:rsidR="00616312" w:rsidRPr="00560A13">
              <w:rPr>
                <w:rFonts w:cs="Times New Roman"/>
                <w:noProof/>
                <w:webHidden/>
                <w:szCs w:val="28"/>
              </w:rPr>
              <w:tab/>
            </w:r>
            <w:r w:rsidR="00616312" w:rsidRPr="00560A13">
              <w:rPr>
                <w:rFonts w:cs="Times New Roman"/>
                <w:noProof/>
                <w:webHidden/>
                <w:szCs w:val="28"/>
              </w:rPr>
              <w:fldChar w:fldCharType="begin"/>
            </w:r>
            <w:r w:rsidR="00616312" w:rsidRPr="00560A13">
              <w:rPr>
                <w:rFonts w:cs="Times New Roman"/>
                <w:noProof/>
                <w:webHidden/>
                <w:szCs w:val="28"/>
              </w:rPr>
              <w:instrText xml:space="preserve"> PAGEREF _Toc22033344 \h </w:instrText>
            </w:r>
            <w:r w:rsidR="00616312" w:rsidRPr="00560A13">
              <w:rPr>
                <w:rFonts w:cs="Times New Roman"/>
                <w:noProof/>
                <w:webHidden/>
                <w:szCs w:val="28"/>
              </w:rPr>
            </w:r>
            <w:r w:rsidR="00616312" w:rsidRPr="00560A13">
              <w:rPr>
                <w:rFonts w:cs="Times New Roman"/>
                <w:noProof/>
                <w:webHidden/>
                <w:szCs w:val="28"/>
              </w:rPr>
              <w:fldChar w:fldCharType="separate"/>
            </w:r>
            <w:r w:rsidR="00E67616">
              <w:rPr>
                <w:rFonts w:cs="Times New Roman"/>
                <w:noProof/>
                <w:webHidden/>
                <w:szCs w:val="28"/>
              </w:rPr>
              <w:t>1</w:t>
            </w:r>
            <w:r w:rsidR="00616312" w:rsidRPr="00560A13">
              <w:rPr>
                <w:rFonts w:cs="Times New Roman"/>
                <w:noProof/>
                <w:webHidden/>
                <w:szCs w:val="28"/>
              </w:rPr>
              <w:fldChar w:fldCharType="end"/>
            </w:r>
          </w:hyperlink>
          <w:r w:rsidR="00EC7716">
            <w:rPr>
              <w:rFonts w:cs="Times New Roman"/>
              <w:noProof/>
              <w:szCs w:val="28"/>
            </w:rPr>
            <w:t>8</w:t>
          </w:r>
          <w:r w:rsidR="00616312" w:rsidRPr="00560A13">
            <w:rPr>
              <w:rFonts w:cs="Times New Roman"/>
              <w:b/>
              <w:bCs/>
              <w:noProof/>
              <w:szCs w:val="28"/>
            </w:rPr>
            <w:fldChar w:fldCharType="end"/>
          </w:r>
        </w:p>
      </w:sdtContent>
    </w:sdt>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42305E" w:rsidRPr="00560A13" w:rsidRDefault="0042305E" w:rsidP="001250FD">
      <w:pPr>
        <w:spacing w:after="0" w:line="360" w:lineRule="auto"/>
        <w:jc w:val="both"/>
        <w:rPr>
          <w:rFonts w:cs="Times New Roman"/>
          <w:szCs w:val="28"/>
        </w:rPr>
      </w:pPr>
    </w:p>
    <w:p w:rsidR="009B5B2C" w:rsidRPr="00560A13" w:rsidRDefault="009B5B2C" w:rsidP="001250FD">
      <w:pPr>
        <w:spacing w:after="0" w:line="360" w:lineRule="auto"/>
        <w:jc w:val="both"/>
        <w:rPr>
          <w:rFonts w:cs="Times New Roman"/>
          <w:szCs w:val="28"/>
        </w:rPr>
      </w:pPr>
    </w:p>
    <w:p w:rsidR="009B5B2C" w:rsidRPr="00560A13" w:rsidRDefault="009B5B2C" w:rsidP="001250FD">
      <w:pPr>
        <w:spacing w:after="0" w:line="360" w:lineRule="auto"/>
        <w:jc w:val="both"/>
        <w:rPr>
          <w:rFonts w:cs="Times New Roman"/>
          <w:szCs w:val="28"/>
        </w:rPr>
      </w:pPr>
    </w:p>
    <w:p w:rsidR="009B5B2C" w:rsidRPr="00560A13" w:rsidRDefault="009B5B2C" w:rsidP="001250FD">
      <w:pPr>
        <w:spacing w:after="0" w:line="360" w:lineRule="auto"/>
        <w:jc w:val="both"/>
        <w:rPr>
          <w:rFonts w:cs="Times New Roman"/>
          <w:szCs w:val="28"/>
        </w:rPr>
      </w:pPr>
    </w:p>
    <w:p w:rsidR="009B5B2C" w:rsidRPr="00560A13" w:rsidRDefault="009B5B2C" w:rsidP="001250FD">
      <w:pPr>
        <w:spacing w:after="0" w:line="360" w:lineRule="auto"/>
        <w:jc w:val="both"/>
        <w:rPr>
          <w:rFonts w:cs="Times New Roman"/>
          <w:szCs w:val="28"/>
        </w:rPr>
      </w:pPr>
    </w:p>
    <w:p w:rsidR="00F046ED" w:rsidRPr="00560A13" w:rsidRDefault="00F046ED" w:rsidP="001250FD">
      <w:pPr>
        <w:spacing w:after="0" w:line="360" w:lineRule="auto"/>
        <w:jc w:val="both"/>
        <w:rPr>
          <w:rFonts w:cs="Times New Roman"/>
          <w:szCs w:val="28"/>
        </w:rPr>
      </w:pPr>
    </w:p>
    <w:p w:rsidR="009A0174" w:rsidRPr="00381081" w:rsidRDefault="009A0174" w:rsidP="00381081">
      <w:pPr>
        <w:pStyle w:val="NormalWeb"/>
        <w:shd w:val="clear" w:color="auto" w:fill="FFFFFF"/>
        <w:spacing w:before="0" w:beforeAutospacing="0" w:after="0" w:afterAutospacing="0" w:line="360" w:lineRule="auto"/>
        <w:jc w:val="center"/>
        <w:rPr>
          <w:b/>
          <w:bCs/>
          <w:sz w:val="28"/>
          <w:szCs w:val="28"/>
        </w:rPr>
      </w:pPr>
      <w:r w:rsidRPr="00381081">
        <w:rPr>
          <w:b/>
          <w:bCs/>
          <w:sz w:val="28"/>
          <w:szCs w:val="28"/>
        </w:rPr>
        <w:lastRenderedPageBreak/>
        <w:t>MỞ ĐẦU</w:t>
      </w:r>
    </w:p>
    <w:p w:rsidR="00381081" w:rsidRPr="00381081" w:rsidRDefault="00381081" w:rsidP="00381081">
      <w:pPr>
        <w:pStyle w:val="NormalWeb"/>
        <w:shd w:val="clear" w:color="auto" w:fill="FFFFFF"/>
        <w:spacing w:before="0" w:beforeAutospacing="0" w:after="0" w:afterAutospacing="0" w:line="360" w:lineRule="auto"/>
        <w:jc w:val="center"/>
        <w:rPr>
          <w:sz w:val="28"/>
          <w:szCs w:val="28"/>
        </w:rPr>
      </w:pPr>
    </w:p>
    <w:p w:rsidR="001D317D" w:rsidRPr="00686618" w:rsidRDefault="00C27976" w:rsidP="00381081">
      <w:pPr>
        <w:pStyle w:val="NormalWeb"/>
        <w:shd w:val="clear" w:color="auto" w:fill="FFFFFF"/>
        <w:spacing w:before="0" w:beforeAutospacing="0" w:after="0" w:afterAutospacing="0" w:line="360" w:lineRule="auto"/>
        <w:ind w:firstLine="720"/>
        <w:jc w:val="both"/>
        <w:rPr>
          <w:sz w:val="28"/>
          <w:szCs w:val="28"/>
        </w:rPr>
      </w:pPr>
      <w:r>
        <w:rPr>
          <w:color w:val="000000"/>
          <w:sz w:val="28"/>
          <w:szCs w:val="28"/>
          <w:shd w:val="clear" w:color="auto" w:fill="FFFFFF"/>
        </w:rPr>
        <w:t>G</w:t>
      </w:r>
      <w:r w:rsidR="001D317D" w:rsidRPr="00686618">
        <w:rPr>
          <w:color w:val="000000"/>
          <w:sz w:val="28"/>
          <w:szCs w:val="28"/>
          <w:shd w:val="clear" w:color="auto" w:fill="FFFFFF"/>
        </w:rPr>
        <w:t xml:space="preserve">iáo án được hiểu đơn giản là bản thiết kế về một lộ </w:t>
      </w:r>
      <w:r w:rsidR="005167B7">
        <w:rPr>
          <w:color w:val="000000"/>
          <w:sz w:val="28"/>
          <w:szCs w:val="28"/>
          <w:shd w:val="clear" w:color="auto" w:fill="FFFFFF"/>
        </w:rPr>
        <w:t>trình tiết học, là kế hoạch giảng</w:t>
      </w:r>
      <w:r w:rsidR="001D317D" w:rsidRPr="00686618">
        <w:rPr>
          <w:color w:val="000000"/>
          <w:sz w:val="28"/>
          <w:szCs w:val="28"/>
          <w:shd w:val="clear" w:color="auto" w:fill="FFFFFF"/>
        </w:rPr>
        <w:t xml:space="preserve"> viên đưa ra nhằm sẽ thực hiện những điều đó trong việc giảng dạy cho học sinh </w:t>
      </w:r>
      <w:r w:rsidR="005167B7">
        <w:rPr>
          <w:color w:val="000000"/>
          <w:sz w:val="28"/>
          <w:szCs w:val="28"/>
          <w:shd w:val="clear" w:color="auto" w:fill="FFFFFF"/>
        </w:rPr>
        <w:t xml:space="preserve">– sinh viên </w:t>
      </w:r>
      <w:r w:rsidR="001D317D" w:rsidRPr="00686618">
        <w:rPr>
          <w:color w:val="000000"/>
          <w:sz w:val="28"/>
          <w:szCs w:val="28"/>
          <w:shd w:val="clear" w:color="auto" w:fill="FFFFFF"/>
        </w:rPr>
        <w:t xml:space="preserve">của mình. Với những môn học khác nhau, đối tượng học sinh </w:t>
      </w:r>
      <w:r w:rsidR="005167B7">
        <w:rPr>
          <w:color w:val="000000"/>
          <w:sz w:val="28"/>
          <w:szCs w:val="28"/>
          <w:shd w:val="clear" w:color="auto" w:fill="FFFFFF"/>
        </w:rPr>
        <w:t xml:space="preserve">– sinh viên </w:t>
      </w:r>
      <w:r w:rsidR="001D317D" w:rsidRPr="00686618">
        <w:rPr>
          <w:color w:val="000000"/>
          <w:sz w:val="28"/>
          <w:szCs w:val="28"/>
          <w:shd w:val="clear" w:color="auto" w:fill="FFFFFF"/>
        </w:rPr>
        <w:t>hướn</w:t>
      </w:r>
      <w:r w:rsidR="00686618">
        <w:rPr>
          <w:color w:val="000000"/>
          <w:sz w:val="28"/>
          <w:szCs w:val="28"/>
          <w:shd w:val="clear" w:color="auto" w:fill="FFFFFF"/>
        </w:rPr>
        <w:t xml:space="preserve">g đến khác nhau thì có những </w:t>
      </w:r>
      <w:r w:rsidR="001D317D" w:rsidRPr="00686618">
        <w:rPr>
          <w:color w:val="000000"/>
          <w:sz w:val="28"/>
          <w:szCs w:val="28"/>
          <w:shd w:val="clear" w:color="auto" w:fill="FFFFFF"/>
        </w:rPr>
        <w:t>giáo án soạn thảo theo cách khác nhau, phù hợp với việc ti</w:t>
      </w:r>
      <w:r w:rsidR="00686618">
        <w:rPr>
          <w:color w:val="000000"/>
          <w:sz w:val="28"/>
          <w:szCs w:val="28"/>
          <w:shd w:val="clear" w:color="auto" w:fill="FFFFFF"/>
        </w:rPr>
        <w:t>ếp thu kiến thức cho người học</w:t>
      </w:r>
      <w:r w:rsidR="001D317D" w:rsidRPr="00686618">
        <w:rPr>
          <w:color w:val="000000"/>
          <w:sz w:val="28"/>
          <w:szCs w:val="28"/>
          <w:shd w:val="clear" w:color="auto" w:fill="FFFFFF"/>
        </w:rPr>
        <w:t xml:space="preserve">. Giáo án là rất cần thiết đối với việc giảng dạy, truyền đạt tri thức. Người ta thường nói “Không thể xây nhà mà không có bản thiết kế cũng như không thể dạy học mà </w:t>
      </w:r>
      <w:r w:rsidR="005167B7">
        <w:rPr>
          <w:color w:val="000000"/>
          <w:sz w:val="28"/>
          <w:szCs w:val="28"/>
          <w:shd w:val="clear" w:color="auto" w:fill="FFFFFF"/>
        </w:rPr>
        <w:t>không soạn giáo án”. G</w:t>
      </w:r>
      <w:r w:rsidR="001D317D" w:rsidRPr="00686618">
        <w:rPr>
          <w:color w:val="000000"/>
          <w:sz w:val="28"/>
          <w:szCs w:val="28"/>
          <w:shd w:val="clear" w:color="auto" w:fill="FFFFFF"/>
        </w:rPr>
        <w:t xml:space="preserve">iáo án </w:t>
      </w:r>
      <w:r w:rsidR="005167B7">
        <w:rPr>
          <w:color w:val="000000"/>
          <w:sz w:val="28"/>
          <w:szCs w:val="28"/>
          <w:shd w:val="clear" w:color="auto" w:fill="FFFFFF"/>
        </w:rPr>
        <w:t>như một công cụ hữu ích đối với giảng</w:t>
      </w:r>
      <w:r w:rsidR="001D317D" w:rsidRPr="00686618">
        <w:rPr>
          <w:color w:val="000000"/>
          <w:sz w:val="28"/>
          <w:szCs w:val="28"/>
          <w:shd w:val="clear" w:color="auto" w:fill="FFFFFF"/>
        </w:rPr>
        <w:t xml:space="preserve"> v</w:t>
      </w:r>
      <w:r w:rsidR="00686618">
        <w:rPr>
          <w:color w:val="000000"/>
          <w:sz w:val="28"/>
          <w:szCs w:val="28"/>
          <w:shd w:val="clear" w:color="auto" w:fill="FFFFFF"/>
        </w:rPr>
        <w:t>iên</w:t>
      </w:r>
      <w:r w:rsidR="001D317D" w:rsidRPr="00686618">
        <w:rPr>
          <w:color w:val="000000"/>
          <w:sz w:val="28"/>
          <w:szCs w:val="28"/>
          <w:shd w:val="clear" w:color="auto" w:fill="FFFFFF"/>
        </w:rPr>
        <w:t xml:space="preserve"> có tầm quan trọng v</w:t>
      </w:r>
      <w:r w:rsidR="00686618">
        <w:rPr>
          <w:color w:val="000000"/>
          <w:sz w:val="28"/>
          <w:szCs w:val="28"/>
          <w:shd w:val="clear" w:color="auto" w:fill="FFFFFF"/>
        </w:rPr>
        <w:t xml:space="preserve">ô cùng lớn đối với </w:t>
      </w:r>
      <w:r w:rsidR="005167B7">
        <w:rPr>
          <w:color w:val="000000"/>
          <w:sz w:val="28"/>
          <w:szCs w:val="28"/>
          <w:shd w:val="clear" w:color="auto" w:fill="FFFFFF"/>
        </w:rPr>
        <w:t>công tác giảng dạy giảng</w:t>
      </w:r>
      <w:r w:rsidR="00686618">
        <w:rPr>
          <w:color w:val="000000"/>
          <w:sz w:val="28"/>
          <w:szCs w:val="28"/>
          <w:shd w:val="clear" w:color="auto" w:fill="FFFFFF"/>
        </w:rPr>
        <w:t xml:space="preserve"> viên. </w:t>
      </w:r>
      <w:r w:rsidR="001D317D" w:rsidRPr="00686618">
        <w:rPr>
          <w:color w:val="000000"/>
          <w:sz w:val="28"/>
          <w:szCs w:val="28"/>
          <w:shd w:val="clear" w:color="auto" w:fill="FFFFFF"/>
        </w:rPr>
        <w:t xml:space="preserve">Một giáo án thiết kế nội dung đầy đủ khoa học đem lại hiệu quả cao trong việc giảng dạy, </w:t>
      </w:r>
      <w:r w:rsidR="005167B7">
        <w:rPr>
          <w:color w:val="000000"/>
          <w:sz w:val="28"/>
          <w:szCs w:val="28"/>
          <w:shd w:val="clear" w:color="auto" w:fill="FFFFFF"/>
        </w:rPr>
        <w:t>giảng</w:t>
      </w:r>
      <w:r w:rsidR="005167B7" w:rsidRPr="00686618">
        <w:rPr>
          <w:color w:val="000000"/>
          <w:sz w:val="28"/>
          <w:szCs w:val="28"/>
          <w:shd w:val="clear" w:color="auto" w:fill="FFFFFF"/>
        </w:rPr>
        <w:t xml:space="preserve"> </w:t>
      </w:r>
      <w:r w:rsidR="001D317D" w:rsidRPr="00686618">
        <w:rPr>
          <w:color w:val="000000"/>
          <w:sz w:val="28"/>
          <w:szCs w:val="28"/>
          <w:shd w:val="clear" w:color="auto" w:fill="FFFFFF"/>
        </w:rPr>
        <w:t xml:space="preserve">viên sẽ tự tin vào việc </w:t>
      </w:r>
      <w:r w:rsidR="005167B7">
        <w:rPr>
          <w:color w:val="000000"/>
          <w:sz w:val="28"/>
          <w:szCs w:val="28"/>
          <w:shd w:val="clear" w:color="auto" w:fill="FFFFFF"/>
        </w:rPr>
        <w:t>truyền đạt tri thức cho người học. N</w:t>
      </w:r>
      <w:r w:rsidR="001D317D" w:rsidRPr="00686618">
        <w:rPr>
          <w:color w:val="000000"/>
          <w:sz w:val="28"/>
          <w:szCs w:val="28"/>
          <w:shd w:val="clear" w:color="auto" w:fill="FFFFFF"/>
        </w:rPr>
        <w:t xml:space="preserve">hờ </w:t>
      </w:r>
      <w:r w:rsidR="00686618">
        <w:rPr>
          <w:color w:val="000000"/>
          <w:sz w:val="28"/>
          <w:szCs w:val="28"/>
          <w:shd w:val="clear" w:color="auto" w:fill="FFFFFF"/>
        </w:rPr>
        <w:t xml:space="preserve">có giáo án mà thầy cô </w:t>
      </w:r>
      <w:r w:rsidR="005167B7">
        <w:rPr>
          <w:color w:val="000000"/>
          <w:sz w:val="28"/>
          <w:szCs w:val="28"/>
          <w:shd w:val="clear" w:color="auto" w:fill="FFFFFF"/>
        </w:rPr>
        <w:t xml:space="preserve">sẽ </w:t>
      </w:r>
      <w:r w:rsidR="001D317D" w:rsidRPr="00686618">
        <w:rPr>
          <w:color w:val="000000"/>
          <w:sz w:val="28"/>
          <w:szCs w:val="28"/>
          <w:shd w:val="clear" w:color="auto" w:fill="FFFFFF"/>
        </w:rPr>
        <w:t>không mất thời gian trong việc tìm kiếm thông tin cũng như không mất thời gian trong việc sắp xếp bố cục giảng dạy.</w:t>
      </w:r>
      <w:r w:rsidR="005167B7">
        <w:rPr>
          <w:color w:val="000000"/>
          <w:sz w:val="28"/>
          <w:szCs w:val="28"/>
          <w:shd w:val="clear" w:color="auto" w:fill="FFFFFF"/>
        </w:rPr>
        <w:t xml:space="preserve"> Soạn </w:t>
      </w:r>
      <w:r w:rsidR="00204E55" w:rsidRPr="00686618">
        <w:rPr>
          <w:color w:val="000000"/>
          <w:sz w:val="28"/>
          <w:szCs w:val="28"/>
          <w:shd w:val="clear" w:color="auto" w:fill="FFFFFF"/>
        </w:rPr>
        <w:t xml:space="preserve">giáo án </w:t>
      </w:r>
      <w:r w:rsidR="005167B7">
        <w:rPr>
          <w:color w:val="000000"/>
          <w:sz w:val="28"/>
          <w:szCs w:val="28"/>
          <w:shd w:val="clear" w:color="auto" w:fill="FFFFFF"/>
        </w:rPr>
        <w:t xml:space="preserve">trước khi lên lớp </w:t>
      </w:r>
      <w:r w:rsidR="00204E55" w:rsidRPr="00686618">
        <w:rPr>
          <w:color w:val="000000"/>
          <w:sz w:val="28"/>
          <w:szCs w:val="28"/>
          <w:shd w:val="clear" w:color="auto" w:fill="FFFFFF"/>
        </w:rPr>
        <w:t xml:space="preserve">không chỉ đem lại lợi ích cho </w:t>
      </w:r>
      <w:r w:rsidR="005167B7">
        <w:rPr>
          <w:color w:val="000000"/>
          <w:sz w:val="28"/>
          <w:szCs w:val="28"/>
          <w:shd w:val="clear" w:color="auto" w:fill="FFFFFF"/>
        </w:rPr>
        <w:t>giảng</w:t>
      </w:r>
      <w:r w:rsidR="005167B7" w:rsidRPr="00686618">
        <w:rPr>
          <w:color w:val="000000"/>
          <w:sz w:val="28"/>
          <w:szCs w:val="28"/>
          <w:shd w:val="clear" w:color="auto" w:fill="FFFFFF"/>
        </w:rPr>
        <w:t xml:space="preserve"> </w:t>
      </w:r>
      <w:r w:rsidR="00204E55" w:rsidRPr="00686618">
        <w:rPr>
          <w:color w:val="000000"/>
          <w:sz w:val="28"/>
          <w:szCs w:val="28"/>
          <w:shd w:val="clear" w:color="auto" w:fill="FFFFFF"/>
        </w:rPr>
        <w:t>viên giảng dạy mà còn gián tiếp đem lại lợi ích cho học sinh</w:t>
      </w:r>
      <w:r w:rsidR="005167B7">
        <w:rPr>
          <w:color w:val="000000"/>
          <w:sz w:val="28"/>
          <w:szCs w:val="28"/>
          <w:shd w:val="clear" w:color="auto" w:fill="FFFFFF"/>
        </w:rPr>
        <w:t xml:space="preserve"> – sinh viên</w:t>
      </w:r>
      <w:r w:rsidR="00204E55" w:rsidRPr="00686618">
        <w:rPr>
          <w:color w:val="000000"/>
          <w:sz w:val="28"/>
          <w:szCs w:val="28"/>
          <w:shd w:val="clear" w:color="auto" w:fill="FFFFFF"/>
        </w:rPr>
        <w:t>. Một cách dạy mạch lạc</w:t>
      </w:r>
      <w:r w:rsidR="005167B7">
        <w:rPr>
          <w:color w:val="000000"/>
          <w:sz w:val="28"/>
          <w:szCs w:val="28"/>
          <w:shd w:val="clear" w:color="auto" w:fill="FFFFFF"/>
        </w:rPr>
        <w:t xml:space="preserve">, rõ ràng, dễ hiểu khiến người học tiếp thu kiến thức tốt nhất. </w:t>
      </w:r>
      <w:r w:rsidR="00204E55" w:rsidRPr="00686618">
        <w:rPr>
          <w:color w:val="000000"/>
          <w:sz w:val="28"/>
          <w:szCs w:val="28"/>
          <w:shd w:val="clear" w:color="auto" w:fill="FFFFFF"/>
        </w:rPr>
        <w:t xml:space="preserve">Soạn thảo giáo án tuy là công việc của </w:t>
      </w:r>
      <w:r w:rsidR="005167B7">
        <w:rPr>
          <w:color w:val="000000"/>
          <w:sz w:val="28"/>
          <w:szCs w:val="28"/>
          <w:shd w:val="clear" w:color="auto" w:fill="FFFFFF"/>
        </w:rPr>
        <w:t>giảng</w:t>
      </w:r>
      <w:r w:rsidR="005167B7" w:rsidRPr="00686618">
        <w:rPr>
          <w:color w:val="000000"/>
          <w:sz w:val="28"/>
          <w:szCs w:val="28"/>
          <w:shd w:val="clear" w:color="auto" w:fill="FFFFFF"/>
        </w:rPr>
        <w:t xml:space="preserve"> </w:t>
      </w:r>
      <w:r w:rsidR="005167B7">
        <w:rPr>
          <w:color w:val="000000"/>
          <w:sz w:val="28"/>
          <w:szCs w:val="28"/>
          <w:shd w:val="clear" w:color="auto" w:fill="FFFFFF"/>
        </w:rPr>
        <w:t>viên</w:t>
      </w:r>
      <w:r w:rsidR="00204E55" w:rsidRPr="00686618">
        <w:rPr>
          <w:color w:val="000000"/>
          <w:sz w:val="28"/>
          <w:szCs w:val="28"/>
          <w:shd w:val="clear" w:color="auto" w:fill="FFFFFF"/>
        </w:rPr>
        <w:t xml:space="preserve"> cần làm nhưng nó cũng là thứ mà các bạn học sinh </w:t>
      </w:r>
      <w:r w:rsidR="005167B7">
        <w:rPr>
          <w:color w:val="000000"/>
          <w:sz w:val="28"/>
          <w:szCs w:val="28"/>
          <w:shd w:val="clear" w:color="auto" w:fill="FFFFFF"/>
        </w:rPr>
        <w:t xml:space="preserve">– sinh viên </w:t>
      </w:r>
      <w:r w:rsidR="00204E55" w:rsidRPr="00686618">
        <w:rPr>
          <w:color w:val="000000"/>
          <w:sz w:val="28"/>
          <w:szCs w:val="28"/>
          <w:shd w:val="clear" w:color="auto" w:fill="FFFFFF"/>
        </w:rPr>
        <w:t xml:space="preserve">cần để biết được </w:t>
      </w:r>
      <w:r w:rsidR="005167B7">
        <w:rPr>
          <w:color w:val="000000"/>
          <w:sz w:val="28"/>
          <w:szCs w:val="28"/>
          <w:shd w:val="clear" w:color="auto" w:fill="FFFFFF"/>
        </w:rPr>
        <w:t>giảng</w:t>
      </w:r>
      <w:r w:rsidR="005167B7" w:rsidRPr="00686618">
        <w:rPr>
          <w:color w:val="000000"/>
          <w:sz w:val="28"/>
          <w:szCs w:val="28"/>
          <w:shd w:val="clear" w:color="auto" w:fill="FFFFFF"/>
        </w:rPr>
        <w:t xml:space="preserve"> </w:t>
      </w:r>
      <w:r w:rsidR="00204E55" w:rsidRPr="00686618">
        <w:rPr>
          <w:color w:val="000000"/>
          <w:sz w:val="28"/>
          <w:szCs w:val="28"/>
          <w:shd w:val="clear" w:color="auto" w:fill="FFFFFF"/>
        </w:rPr>
        <w:t xml:space="preserve">viên có thực sự tâm huyết không, </w:t>
      </w:r>
      <w:r w:rsidR="005167B7">
        <w:rPr>
          <w:color w:val="000000"/>
          <w:sz w:val="28"/>
          <w:szCs w:val="28"/>
          <w:shd w:val="clear" w:color="auto" w:fill="FFFFFF"/>
        </w:rPr>
        <w:t>giảng</w:t>
      </w:r>
      <w:r w:rsidR="005167B7" w:rsidRPr="00686618">
        <w:rPr>
          <w:color w:val="000000"/>
          <w:sz w:val="28"/>
          <w:szCs w:val="28"/>
          <w:shd w:val="clear" w:color="auto" w:fill="FFFFFF"/>
        </w:rPr>
        <w:t xml:space="preserve"> </w:t>
      </w:r>
      <w:r w:rsidR="005167B7">
        <w:rPr>
          <w:color w:val="000000"/>
          <w:sz w:val="28"/>
          <w:szCs w:val="28"/>
          <w:shd w:val="clear" w:color="auto" w:fill="FFFFFF"/>
        </w:rPr>
        <w:t>v</w:t>
      </w:r>
      <w:r w:rsidR="00204E55" w:rsidRPr="00686618">
        <w:rPr>
          <w:color w:val="000000"/>
          <w:sz w:val="28"/>
          <w:szCs w:val="28"/>
          <w:shd w:val="clear" w:color="auto" w:fill="FFFFFF"/>
        </w:rPr>
        <w:t xml:space="preserve">iên có thể truyền đạt tri thức đầy đủ cho mình không. </w:t>
      </w:r>
    </w:p>
    <w:p w:rsidR="009A0174" w:rsidRPr="00381081" w:rsidRDefault="005167B7" w:rsidP="00381081">
      <w:pPr>
        <w:pStyle w:val="NormalWeb"/>
        <w:shd w:val="clear" w:color="auto" w:fill="FFFFFF"/>
        <w:spacing w:before="0" w:beforeAutospacing="0" w:after="0" w:afterAutospacing="0" w:line="360" w:lineRule="auto"/>
        <w:ind w:firstLine="709"/>
        <w:jc w:val="both"/>
        <w:rPr>
          <w:sz w:val="28"/>
          <w:szCs w:val="28"/>
        </w:rPr>
      </w:pPr>
      <w:r>
        <w:rPr>
          <w:sz w:val="28"/>
          <w:szCs w:val="28"/>
        </w:rPr>
        <w:t>Để</w:t>
      </w:r>
      <w:r w:rsidR="009A0174" w:rsidRPr="00381081">
        <w:rPr>
          <w:sz w:val="28"/>
          <w:szCs w:val="28"/>
        </w:rPr>
        <w:t xml:space="preserve"> nâng cao </w:t>
      </w:r>
      <w:r>
        <w:rPr>
          <w:sz w:val="28"/>
          <w:szCs w:val="28"/>
        </w:rPr>
        <w:t>chất lượng đào tạo</w:t>
      </w:r>
      <w:r w:rsidR="009A0174" w:rsidRPr="00381081">
        <w:rPr>
          <w:sz w:val="28"/>
          <w:szCs w:val="28"/>
        </w:rPr>
        <w:t> </w:t>
      </w:r>
      <w:r w:rsidR="00686618">
        <w:rPr>
          <w:sz w:val="28"/>
          <w:szCs w:val="28"/>
        </w:rPr>
        <w:t xml:space="preserve">cần đề cao yêu cầu soạn giáo án </w:t>
      </w:r>
      <w:r w:rsidR="009A0174" w:rsidRPr="00381081">
        <w:rPr>
          <w:sz w:val="28"/>
          <w:szCs w:val="28"/>
        </w:rPr>
        <w:t xml:space="preserve">trước khi lên lớp. Chính vì vậy, việc một </w:t>
      </w:r>
      <w:r>
        <w:rPr>
          <w:color w:val="000000"/>
          <w:sz w:val="28"/>
          <w:szCs w:val="28"/>
          <w:shd w:val="clear" w:color="auto" w:fill="FFFFFF"/>
        </w:rPr>
        <w:t>giảng</w:t>
      </w:r>
      <w:r w:rsidRPr="00381081">
        <w:rPr>
          <w:sz w:val="28"/>
          <w:szCs w:val="28"/>
        </w:rPr>
        <w:t xml:space="preserve"> </w:t>
      </w:r>
      <w:r w:rsidR="009A0174" w:rsidRPr="00381081">
        <w:rPr>
          <w:sz w:val="28"/>
          <w:szCs w:val="28"/>
        </w:rPr>
        <w:t>viên không s</w:t>
      </w:r>
      <w:r w:rsidR="0046025B">
        <w:rPr>
          <w:sz w:val="28"/>
          <w:szCs w:val="28"/>
        </w:rPr>
        <w:t>oạn giáo án</w:t>
      </w:r>
      <w:r w:rsidR="009A0174" w:rsidRPr="00381081">
        <w:rPr>
          <w:sz w:val="28"/>
          <w:szCs w:val="28"/>
        </w:rPr>
        <w:t xml:space="preserve"> trước khi lên lớp được xem như đã vi phạm quy chế chuyên môn, cần phải có biện pháp xử lí kịp thời, thích hợp.</w:t>
      </w:r>
      <w:r w:rsidR="00FF4659">
        <w:rPr>
          <w:sz w:val="28"/>
          <w:szCs w:val="28"/>
        </w:rPr>
        <w:t xml:space="preserve"> </w:t>
      </w:r>
      <w:r w:rsidR="00FF4659" w:rsidRPr="00FF4659">
        <w:rPr>
          <w:sz w:val="28"/>
          <w:szCs w:val="28"/>
        </w:rPr>
        <w:t>Với mong muốn nâng cao hiệu quả giáo dục đào tạo của nhà trường cũng như kiểm chứng kiến thức đã được học, kiểm chứng hiểu biết của mình trong công việc tôi lựa chọn đề tài</w:t>
      </w:r>
      <w:r w:rsidR="009A0174" w:rsidRPr="00FF4659">
        <w:rPr>
          <w:sz w:val="28"/>
          <w:szCs w:val="28"/>
        </w:rPr>
        <w:t> xuất</w:t>
      </w:r>
      <w:r w:rsidR="00686618">
        <w:rPr>
          <w:sz w:val="28"/>
          <w:szCs w:val="28"/>
        </w:rPr>
        <w:t xml:space="preserve"> phát từ thực tế của đơn vị </w:t>
      </w:r>
      <w:r w:rsidR="009A0174" w:rsidRPr="00381081">
        <w:rPr>
          <w:b/>
          <w:bCs/>
          <w:i/>
          <w:iCs/>
          <w:sz w:val="28"/>
          <w:szCs w:val="28"/>
        </w:rPr>
        <w:t>“G</w:t>
      </w:r>
      <w:r w:rsidR="00686618">
        <w:rPr>
          <w:b/>
          <w:bCs/>
          <w:i/>
          <w:iCs/>
          <w:sz w:val="28"/>
          <w:szCs w:val="28"/>
        </w:rPr>
        <w:t>iải quyết tình huống</w:t>
      </w:r>
      <w:r w:rsidR="009A0174" w:rsidRPr="00381081">
        <w:rPr>
          <w:b/>
          <w:bCs/>
          <w:i/>
          <w:iCs/>
          <w:sz w:val="28"/>
          <w:szCs w:val="28"/>
        </w:rPr>
        <w:t> </w:t>
      </w:r>
      <w:r w:rsidR="0046025B">
        <w:rPr>
          <w:b/>
          <w:bCs/>
          <w:i/>
          <w:iCs/>
          <w:sz w:val="28"/>
          <w:szCs w:val="28"/>
        </w:rPr>
        <w:t>không soạn giáo án trước</w:t>
      </w:r>
      <w:r>
        <w:rPr>
          <w:b/>
          <w:bCs/>
          <w:i/>
          <w:iCs/>
          <w:sz w:val="28"/>
          <w:szCs w:val="28"/>
        </w:rPr>
        <w:t xml:space="preserve"> khi lên lớp của giảng</w:t>
      </w:r>
      <w:r w:rsidR="009A0174" w:rsidRPr="00381081">
        <w:rPr>
          <w:b/>
          <w:bCs/>
          <w:i/>
          <w:iCs/>
          <w:sz w:val="28"/>
          <w:szCs w:val="28"/>
        </w:rPr>
        <w:t> viên tại trường </w:t>
      </w:r>
      <w:r w:rsidR="0046025B">
        <w:rPr>
          <w:b/>
          <w:bCs/>
          <w:i/>
          <w:iCs/>
          <w:sz w:val="28"/>
          <w:szCs w:val="28"/>
        </w:rPr>
        <w:t>Cao đẳng Lý Tự Trọng thành phố Hồ Chí Minh</w:t>
      </w:r>
      <w:r w:rsidR="009A0174" w:rsidRPr="00381081">
        <w:rPr>
          <w:b/>
          <w:bCs/>
          <w:i/>
          <w:iCs/>
          <w:sz w:val="28"/>
          <w:szCs w:val="28"/>
        </w:rPr>
        <w:t>”</w:t>
      </w:r>
      <w:r w:rsidR="009A0174" w:rsidRPr="00381081">
        <w:rPr>
          <w:sz w:val="28"/>
          <w:szCs w:val="28"/>
        </w:rPr>
        <w:t> </w:t>
      </w:r>
      <w:r w:rsidR="009A0174" w:rsidRPr="00381081">
        <w:rPr>
          <w:sz w:val="28"/>
          <w:szCs w:val="28"/>
          <w:shd w:val="clear" w:color="auto" w:fill="FFFFFF"/>
        </w:rPr>
        <w:t>để cùng tham gia giải quyết, tháo gỡ vướng mắc, góp phần nâng cao</w:t>
      </w:r>
      <w:r w:rsidR="0046025B">
        <w:rPr>
          <w:sz w:val="28"/>
          <w:szCs w:val="28"/>
          <w:shd w:val="clear" w:color="auto" w:fill="FFFFFF"/>
        </w:rPr>
        <w:t xml:space="preserve"> chất lượng giảng dạy</w:t>
      </w:r>
      <w:r w:rsidR="009A0174" w:rsidRPr="00381081">
        <w:rPr>
          <w:sz w:val="28"/>
          <w:szCs w:val="28"/>
          <w:shd w:val="clear" w:color="auto" w:fill="FFFFFF"/>
        </w:rPr>
        <w:t>.</w:t>
      </w:r>
    </w:p>
    <w:p w:rsidR="00381081" w:rsidRPr="00381081" w:rsidRDefault="00381081" w:rsidP="00381081">
      <w:pPr>
        <w:pStyle w:val="NormalWeb"/>
        <w:shd w:val="clear" w:color="auto" w:fill="FFFFFF"/>
        <w:spacing w:before="0" w:beforeAutospacing="0" w:after="0" w:afterAutospacing="0" w:line="360" w:lineRule="auto"/>
        <w:ind w:firstLine="709"/>
        <w:jc w:val="center"/>
        <w:rPr>
          <w:sz w:val="28"/>
          <w:szCs w:val="28"/>
        </w:rPr>
      </w:pPr>
      <w:r w:rsidRPr="00381081">
        <w:rPr>
          <w:b/>
          <w:bCs/>
          <w:sz w:val="28"/>
          <w:szCs w:val="28"/>
          <w:shd w:val="clear" w:color="auto" w:fill="FFFFFF"/>
        </w:rPr>
        <w:lastRenderedPageBreak/>
        <w:t>NỘI DUNG</w:t>
      </w:r>
    </w:p>
    <w:p w:rsidR="00381081" w:rsidRPr="00381081" w:rsidRDefault="00544789" w:rsidP="00971E4C">
      <w:pPr>
        <w:pStyle w:val="NormalWeb"/>
        <w:shd w:val="clear" w:color="auto" w:fill="FFFFFF"/>
        <w:spacing w:before="0" w:beforeAutospacing="0" w:after="0" w:afterAutospacing="0" w:line="360" w:lineRule="auto"/>
        <w:ind w:firstLine="567"/>
        <w:rPr>
          <w:sz w:val="28"/>
          <w:szCs w:val="28"/>
        </w:rPr>
      </w:pPr>
      <w:r>
        <w:rPr>
          <w:b/>
          <w:bCs/>
          <w:sz w:val="28"/>
          <w:szCs w:val="28"/>
        </w:rPr>
        <w:t xml:space="preserve">1. </w:t>
      </w:r>
      <w:r w:rsidR="00381081" w:rsidRPr="00381081">
        <w:rPr>
          <w:b/>
          <w:bCs/>
          <w:sz w:val="28"/>
          <w:szCs w:val="28"/>
        </w:rPr>
        <w:t>Nội dung của tình huống</w:t>
      </w:r>
    </w:p>
    <w:p w:rsidR="00381081" w:rsidRPr="00381081" w:rsidRDefault="00971E4C" w:rsidP="00971E4C">
      <w:pPr>
        <w:pStyle w:val="NormalWeb"/>
        <w:numPr>
          <w:ilvl w:val="0"/>
          <w:numId w:val="11"/>
        </w:numPr>
        <w:shd w:val="clear" w:color="auto" w:fill="FFFFFF"/>
        <w:spacing w:before="0" w:beforeAutospacing="0" w:after="0" w:afterAutospacing="0" w:line="360" w:lineRule="auto"/>
        <w:rPr>
          <w:sz w:val="28"/>
          <w:szCs w:val="28"/>
        </w:rPr>
      </w:pPr>
      <w:r>
        <w:rPr>
          <w:b/>
          <w:bCs/>
          <w:sz w:val="28"/>
          <w:szCs w:val="28"/>
        </w:rPr>
        <w:t xml:space="preserve">Tóm tắt </w:t>
      </w:r>
      <w:r w:rsidR="00381081" w:rsidRPr="00381081">
        <w:rPr>
          <w:b/>
          <w:bCs/>
          <w:sz w:val="28"/>
          <w:szCs w:val="28"/>
        </w:rPr>
        <w:t>tình huống</w:t>
      </w:r>
    </w:p>
    <w:p w:rsidR="00381081" w:rsidRPr="00381081" w:rsidRDefault="00E65AB8" w:rsidP="0010000D">
      <w:pPr>
        <w:pStyle w:val="NormalWeb"/>
        <w:shd w:val="clear" w:color="auto" w:fill="FFFFFF"/>
        <w:spacing w:before="0" w:beforeAutospacing="0" w:after="0" w:afterAutospacing="0" w:line="360" w:lineRule="auto"/>
        <w:ind w:firstLine="709"/>
        <w:jc w:val="both"/>
        <w:rPr>
          <w:sz w:val="28"/>
          <w:szCs w:val="28"/>
        </w:rPr>
      </w:pPr>
      <w:r>
        <w:rPr>
          <w:sz w:val="28"/>
          <w:szCs w:val="28"/>
        </w:rPr>
        <w:t>Thực hiện kế hoạch số 118/KH-TrTH, ngày 04 tháng 9 năm 2018</w:t>
      </w:r>
      <w:r w:rsidR="00381081" w:rsidRPr="00381081">
        <w:rPr>
          <w:sz w:val="28"/>
          <w:szCs w:val="28"/>
        </w:rPr>
        <w:t xml:space="preserve"> của Hiệu trưởng trường </w:t>
      </w:r>
      <w:r w:rsidRPr="00E65AB8">
        <w:rPr>
          <w:bCs/>
          <w:iCs/>
          <w:sz w:val="28"/>
          <w:szCs w:val="28"/>
        </w:rPr>
        <w:t>Cao đẳng Lý Tự Trọng thành phố Hồ Chí Minh</w:t>
      </w:r>
      <w:r w:rsidR="00381081" w:rsidRPr="00381081">
        <w:rPr>
          <w:sz w:val="28"/>
          <w:szCs w:val="28"/>
        </w:rPr>
        <w:t> về công tác </w:t>
      </w:r>
      <w:r>
        <w:rPr>
          <w:sz w:val="28"/>
          <w:szCs w:val="28"/>
        </w:rPr>
        <w:t>Dự giờ đột xuất giảng viên năm học 2018 – 2019, ngày 12 tháng 10 năm 2018</w:t>
      </w:r>
      <w:r w:rsidR="00381081" w:rsidRPr="00381081">
        <w:rPr>
          <w:sz w:val="28"/>
          <w:szCs w:val="28"/>
        </w:rPr>
        <w:t xml:space="preserve">, Ban kiểm tra nội bộ trường học tiến hành </w:t>
      </w:r>
      <w:r w:rsidR="0010000D">
        <w:rPr>
          <w:sz w:val="28"/>
          <w:szCs w:val="28"/>
        </w:rPr>
        <w:t>Dự giờ đột xuất thầy Dương Tuấn Anh – giảng viên khoa Công nghệ Cơ khí</w:t>
      </w:r>
      <w:r w:rsidR="00381081" w:rsidRPr="00381081">
        <w:rPr>
          <w:sz w:val="28"/>
          <w:szCs w:val="28"/>
        </w:rPr>
        <w:t>. </w:t>
      </w:r>
      <w:r w:rsidR="0010000D">
        <w:rPr>
          <w:sz w:val="28"/>
          <w:szCs w:val="28"/>
        </w:rPr>
        <w:t>Tiết dự giờ đột xuất được Trưởng khoa Cơ khí báo trước cho thầy Dương Tuấn Anh 2h</w:t>
      </w:r>
      <w:r w:rsidR="00381081" w:rsidRPr="00381081">
        <w:rPr>
          <w:sz w:val="28"/>
          <w:szCs w:val="28"/>
        </w:rPr>
        <w:t>. Qua dự giờ, công tác tô</w:t>
      </w:r>
      <w:r w:rsidR="0010000D">
        <w:rPr>
          <w:sz w:val="28"/>
          <w:szCs w:val="28"/>
        </w:rPr>
        <w:t>̉ chức dạy học của giảng</w:t>
      </w:r>
      <w:r w:rsidR="00381081" w:rsidRPr="00381081">
        <w:rPr>
          <w:sz w:val="28"/>
          <w:szCs w:val="28"/>
        </w:rPr>
        <w:t xml:space="preserve"> viên hết sức chu đáo, hi</w:t>
      </w:r>
      <w:r w:rsidR="0010000D">
        <w:rPr>
          <w:sz w:val="28"/>
          <w:szCs w:val="28"/>
        </w:rPr>
        <w:t xml:space="preserve">ệu quả, hoạt động của giảng viên và </w:t>
      </w:r>
      <w:r w:rsidR="00381081" w:rsidRPr="00381081">
        <w:rPr>
          <w:sz w:val="28"/>
          <w:szCs w:val="28"/>
        </w:rPr>
        <w:t>sinh</w:t>
      </w:r>
      <w:r w:rsidR="0010000D">
        <w:rPr>
          <w:sz w:val="28"/>
          <w:szCs w:val="28"/>
        </w:rPr>
        <w:t xml:space="preserve"> viên nhịp nhàng. Tiết dạy sinh động, sinh viên nắm</w:t>
      </w:r>
      <w:r w:rsidR="00381081" w:rsidRPr="00381081">
        <w:rPr>
          <w:sz w:val="28"/>
          <w:szCs w:val="28"/>
        </w:rPr>
        <w:t xml:space="preserve"> vững </w:t>
      </w:r>
      <w:r w:rsidR="0010000D">
        <w:rPr>
          <w:sz w:val="28"/>
          <w:szCs w:val="28"/>
        </w:rPr>
        <w:t xml:space="preserve">và hiểu bài tốt </w:t>
      </w:r>
      <w:r w:rsidR="00381081" w:rsidRPr="00381081">
        <w:rPr>
          <w:sz w:val="28"/>
          <w:szCs w:val="28"/>
        </w:rPr>
        <w:t>thật đúng như những gì từ trước đến nay mọi người đ</w:t>
      </w:r>
      <w:r w:rsidR="0010000D">
        <w:rPr>
          <w:sz w:val="28"/>
          <w:szCs w:val="28"/>
        </w:rPr>
        <w:t>ánh giá về thầy. Tuy nhiên</w:t>
      </w:r>
      <w:r w:rsidR="00381081" w:rsidRPr="00381081">
        <w:rPr>
          <w:sz w:val="28"/>
          <w:szCs w:val="28"/>
        </w:rPr>
        <w:t>, khi kiểm tra hồ sơ</w:t>
      </w:r>
      <w:r w:rsidR="0010000D">
        <w:rPr>
          <w:sz w:val="28"/>
          <w:szCs w:val="28"/>
        </w:rPr>
        <w:t xml:space="preserve"> chuyên môn</w:t>
      </w:r>
      <w:r w:rsidR="00381081" w:rsidRPr="00381081">
        <w:rPr>
          <w:sz w:val="28"/>
          <w:szCs w:val="28"/>
        </w:rPr>
        <w:t xml:space="preserve">, </w:t>
      </w:r>
      <w:r w:rsidR="0007770B">
        <w:rPr>
          <w:sz w:val="28"/>
          <w:szCs w:val="28"/>
        </w:rPr>
        <w:t xml:space="preserve">Đoàn kiểm phát hiện hồ sơ của thầy Dương Tuấn Anh </w:t>
      </w:r>
      <w:r w:rsidR="00381081" w:rsidRPr="00381081">
        <w:rPr>
          <w:sz w:val="28"/>
          <w:szCs w:val="28"/>
        </w:rPr>
        <w:t>có vấn đề: </w:t>
      </w:r>
      <w:r w:rsidR="0007770B">
        <w:rPr>
          <w:sz w:val="28"/>
          <w:szCs w:val="28"/>
        </w:rPr>
        <w:t>Thầy Dương Tuấn Anh chưa</w:t>
      </w:r>
      <w:r w:rsidR="00381081" w:rsidRPr="00381081">
        <w:rPr>
          <w:sz w:val="28"/>
          <w:szCs w:val="28"/>
        </w:rPr>
        <w:t xml:space="preserve"> soạn giáo </w:t>
      </w:r>
      <w:r w:rsidR="0007770B">
        <w:rPr>
          <w:sz w:val="28"/>
          <w:szCs w:val="28"/>
        </w:rPr>
        <w:t>án tuần thực dạy. Tưởng thầy Dương Tuấn Anh</w:t>
      </w:r>
      <w:r w:rsidR="00381081" w:rsidRPr="00381081">
        <w:rPr>
          <w:sz w:val="28"/>
          <w:szCs w:val="28"/>
        </w:rPr>
        <w:t xml:space="preserve"> để s</w:t>
      </w:r>
      <w:r w:rsidR="0007770B">
        <w:rPr>
          <w:sz w:val="28"/>
          <w:szCs w:val="28"/>
        </w:rPr>
        <w:t xml:space="preserve">ót hồ sơ, đồng chí Nguyễn Thị Lan có yêu cầu thầy Dương Tuấn Anh </w:t>
      </w:r>
      <w:r w:rsidR="00381081" w:rsidRPr="00381081">
        <w:rPr>
          <w:sz w:val="28"/>
          <w:szCs w:val="28"/>
        </w:rPr>
        <w:t xml:space="preserve">bổ sung </w:t>
      </w:r>
      <w:r w:rsidR="0007770B">
        <w:rPr>
          <w:sz w:val="28"/>
          <w:szCs w:val="28"/>
        </w:rPr>
        <w:t>giáo án nhưng thầy Dương Tuấn Anh lúng túng một hồi rồi thú nhận: Thầy chưa soạn giáo án trước khi lên lớp</w:t>
      </w:r>
      <w:r w:rsidR="00381081" w:rsidRPr="00381081">
        <w:rPr>
          <w:sz w:val="28"/>
          <w:szCs w:val="28"/>
        </w:rPr>
        <w:t>!</w:t>
      </w:r>
    </w:p>
    <w:p w:rsidR="00381081" w:rsidRPr="00381081" w:rsidRDefault="00381081" w:rsidP="00381081">
      <w:pPr>
        <w:pStyle w:val="NormalWeb"/>
        <w:shd w:val="clear" w:color="auto" w:fill="FFFFFF"/>
        <w:spacing w:before="0" w:beforeAutospacing="0" w:after="0" w:afterAutospacing="0" w:line="360" w:lineRule="auto"/>
        <w:ind w:firstLine="709"/>
        <w:jc w:val="both"/>
        <w:rPr>
          <w:sz w:val="28"/>
          <w:szCs w:val="28"/>
        </w:rPr>
      </w:pPr>
      <w:r w:rsidRPr="00381081">
        <w:rPr>
          <w:sz w:val="28"/>
          <w:szCs w:val="28"/>
        </w:rPr>
        <w:t>Đ</w:t>
      </w:r>
      <w:r w:rsidR="0007770B">
        <w:rPr>
          <w:sz w:val="28"/>
          <w:szCs w:val="28"/>
        </w:rPr>
        <w:t>ồng chí Nguyễn Thị Lan</w:t>
      </w:r>
      <w:r w:rsidRPr="00381081">
        <w:rPr>
          <w:sz w:val="28"/>
          <w:szCs w:val="28"/>
        </w:rPr>
        <w:t xml:space="preserve"> thật sự khó xử bởi từ trước đến nay, </w:t>
      </w:r>
      <w:r w:rsidR="0007770B">
        <w:rPr>
          <w:sz w:val="28"/>
          <w:szCs w:val="28"/>
        </w:rPr>
        <w:t xml:space="preserve">thầy Dương Tuấn Anh </w:t>
      </w:r>
      <w:r w:rsidR="0007770B">
        <w:rPr>
          <w:sz w:val="28"/>
          <w:szCs w:val="28"/>
          <w:shd w:val="clear" w:color="auto" w:fill="FFFFFF"/>
        </w:rPr>
        <w:t>là một giảng</w:t>
      </w:r>
      <w:r w:rsidRPr="00381081">
        <w:rPr>
          <w:sz w:val="28"/>
          <w:szCs w:val="28"/>
          <w:shd w:val="clear" w:color="auto" w:fill="FFFFFF"/>
        </w:rPr>
        <w:t xml:space="preserve"> viên gương mẫu, có trách nhiệm trước công việc được giao, công tác soạn, giảng luôn thực hiện tốt</w:t>
      </w:r>
      <w:r w:rsidR="0007770B">
        <w:rPr>
          <w:sz w:val="28"/>
          <w:szCs w:val="28"/>
        </w:rPr>
        <w:t>; L</w:t>
      </w:r>
      <w:r w:rsidRPr="00381081">
        <w:rPr>
          <w:sz w:val="28"/>
          <w:szCs w:val="28"/>
        </w:rPr>
        <w:t>uôn chấp hành tốt chính sách, pháp luật của Nhà nước, quy chế của ngành, quy định của cơ quan, đơn vị, đảm bảo số lượng, chất lượng ngày, giờ công lao động; Có đạo đức, nhân cách, lối sống mẫu mực, được sự tín nhiệm trong đồng nghiệp, học sinh và phụ huynh.</w:t>
      </w:r>
      <w:r w:rsidR="0007770B">
        <w:rPr>
          <w:sz w:val="28"/>
          <w:szCs w:val="28"/>
        </w:rPr>
        <w:t xml:space="preserve"> Tiết dự giờ đột xuất</w:t>
      </w:r>
      <w:r w:rsidRPr="00381081">
        <w:rPr>
          <w:sz w:val="28"/>
          <w:szCs w:val="28"/>
        </w:rPr>
        <w:t> trong đợt kiểm tra đủ điều kiện xếp loại tốt, các loại hồ sơ khác đều đầy đủ. Các công tác khác được giao đều hoàn thành tốt. Nếu chỉ vì một tuần không có giáo án mà phải đánh giá chung không đạt yêu cầu hoặc phải xử lí kỉ luật thì thật không thỏa đáng. Nhưng xử lí như thế nào để vừa đảm bảo yêu cầu nghiêm túc của công tác kiểm tra vừa có lí có tình và không ảnh hưởng đến quan hệ đồng nghiệp?</w:t>
      </w:r>
    </w:p>
    <w:p w:rsidR="00381081" w:rsidRPr="00381081" w:rsidRDefault="00B63551" w:rsidP="00B63551">
      <w:pPr>
        <w:pStyle w:val="NormalWeb"/>
        <w:numPr>
          <w:ilvl w:val="0"/>
          <w:numId w:val="11"/>
        </w:numPr>
        <w:shd w:val="clear" w:color="auto" w:fill="FFFFFF"/>
        <w:spacing w:before="0" w:beforeAutospacing="0" w:after="0" w:afterAutospacing="0" w:line="360" w:lineRule="auto"/>
        <w:jc w:val="both"/>
        <w:rPr>
          <w:sz w:val="28"/>
          <w:szCs w:val="28"/>
        </w:rPr>
      </w:pPr>
      <w:r>
        <w:rPr>
          <w:b/>
          <w:bCs/>
          <w:sz w:val="28"/>
          <w:szCs w:val="28"/>
          <w:shd w:val="clear" w:color="auto" w:fill="FFFFFF"/>
        </w:rPr>
        <w:t>Phân tích tình huống</w:t>
      </w:r>
    </w:p>
    <w:p w:rsidR="00381081" w:rsidRPr="0007770B" w:rsidRDefault="00B63551" w:rsidP="00381081">
      <w:pPr>
        <w:pStyle w:val="NormalWeb"/>
        <w:shd w:val="clear" w:color="auto" w:fill="FFFFFF"/>
        <w:spacing w:before="0" w:beforeAutospacing="0" w:after="0" w:afterAutospacing="0" w:line="360" w:lineRule="auto"/>
        <w:ind w:firstLine="720"/>
        <w:jc w:val="both"/>
        <w:rPr>
          <w:i/>
          <w:sz w:val="28"/>
          <w:szCs w:val="28"/>
        </w:rPr>
      </w:pPr>
      <w:r w:rsidRPr="0007770B">
        <w:rPr>
          <w:bCs/>
          <w:i/>
          <w:sz w:val="28"/>
          <w:szCs w:val="28"/>
          <w:shd w:val="clear" w:color="auto" w:fill="FFFFFF"/>
        </w:rPr>
        <w:lastRenderedPageBreak/>
        <w:t>Mục tiêu phân tích tình huống</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Trước tình huống đó, cần có hình thức xử lý thế nào cho đúng với quy định của ngành, nhưng phù hợp với thực tế?</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 xml:space="preserve">Tình huống đặt ra, khiến cho người có trách nhiệm phải trăn trở suy nghĩ. Đây là một bài toán khó, người quản lý phải giải quyết như thế nào cho vẹn tình, hợp lý? Vừa phải giải quyết tốt mối quan </w:t>
      </w:r>
      <w:r w:rsidR="0007770B">
        <w:rPr>
          <w:sz w:val="28"/>
          <w:szCs w:val="28"/>
          <w:shd w:val="clear" w:color="auto" w:fill="FFFFFF"/>
        </w:rPr>
        <w:t>hệ giữa cơ quan quản lý với giảng</w:t>
      </w:r>
      <w:r w:rsidRPr="00381081">
        <w:rPr>
          <w:sz w:val="28"/>
          <w:szCs w:val="28"/>
          <w:shd w:val="clear" w:color="auto" w:fill="FFFFFF"/>
        </w:rPr>
        <w:t> viên, nhưng phải đảm bảo thực hiện được kỷ cương của pháp luật, quy chế của ngành và của cơ quan. Muốn vậy, cần tìm hiểu, phân tích kĩ những nguyên nhân và hậu quả của tình huống đưa lại, có như vậy mới xác định được mục tiêu và phương án để giải quyết tình huống có hiệu quả.</w:t>
      </w:r>
    </w:p>
    <w:p w:rsidR="00381081" w:rsidRPr="0007770B" w:rsidRDefault="00381081" w:rsidP="00381081">
      <w:pPr>
        <w:pStyle w:val="NormalWeb"/>
        <w:shd w:val="clear" w:color="auto" w:fill="FFFFFF"/>
        <w:spacing w:before="0" w:beforeAutospacing="0" w:after="0" w:afterAutospacing="0" w:line="360" w:lineRule="auto"/>
        <w:ind w:left="720"/>
        <w:jc w:val="both"/>
        <w:rPr>
          <w:i/>
          <w:sz w:val="28"/>
          <w:szCs w:val="28"/>
        </w:rPr>
      </w:pPr>
      <w:r w:rsidRPr="0007770B">
        <w:rPr>
          <w:bCs/>
          <w:i/>
          <w:sz w:val="28"/>
          <w:szCs w:val="28"/>
          <w:shd w:val="clear" w:color="auto" w:fill="FFFFFF"/>
        </w:rPr>
        <w:t>Cơ sở lý luận</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07770B">
        <w:rPr>
          <w:sz w:val="28"/>
          <w:szCs w:val="28"/>
        </w:rPr>
        <w:tab/>
      </w:r>
      <w:r w:rsidRPr="00381081">
        <w:rPr>
          <w:sz w:val="28"/>
          <w:szCs w:val="28"/>
          <w:shd w:val="clear" w:color="auto" w:fill="FFFFFF"/>
        </w:rPr>
        <w:t>Nghị quyết Đại hội Đảng toàn quốc lần thứ XI đã khẳng định </w:t>
      </w:r>
      <w:r w:rsidRPr="00381081">
        <w:rPr>
          <w:i/>
          <w:iCs/>
          <w:sz w:val="28"/>
          <w:szCs w:val="28"/>
          <w:shd w:val="clear" w:color="auto" w:fill="FFFFFF"/>
        </w:rPr>
        <w:t>"Đổi mới căn bản, toàn diện nền giáo dục Việt Nam theo hướng chuẩn hóa, hiện đại hóa, xã hội hóa, dân chủ hóa và hội nhập quốc tế, trong đó, đổi mới cơ chế quản lý giáo dục, phát triển đội ngũ giáo viên và cán bộ quản lý giáo dục là khâu then chốt"</w:t>
      </w:r>
      <w:r w:rsidRPr="00381081">
        <w:rPr>
          <w:sz w:val="28"/>
          <w:szCs w:val="28"/>
          <w:shd w:val="clear" w:color="auto" w:fill="FFFFFF"/>
        </w:rPr>
        <w:t> và </w:t>
      </w:r>
      <w:r w:rsidRPr="00381081">
        <w:rPr>
          <w:i/>
          <w:iCs/>
          <w:sz w:val="28"/>
          <w:szCs w:val="28"/>
          <w:shd w:val="clear" w:color="auto" w:fill="FFFFFF"/>
        </w:rPr>
        <w:t>"Giáo dục và đào tạo có sứ mệnh nâng cao dân trí, phát triển nguồn nhân lực, bồi dưỡng nhân tài, góp phần quan trọng xây dựng đất nước, xây dựng nền văn hóa và con người Việt Nam"</w:t>
      </w:r>
      <w:r w:rsidRPr="00381081">
        <w:rPr>
          <w:sz w:val="28"/>
          <w:szCs w:val="28"/>
          <w:shd w:val="clear" w:color="auto" w:fill="FFFFFF"/>
        </w:rPr>
        <w:t>. Chiến lược phát triển kinh tế - xã hội giai đoạn 2011-2020 đã định hướng: </w:t>
      </w:r>
      <w:r w:rsidRPr="00381081">
        <w:rPr>
          <w:i/>
          <w:iCs/>
          <w:sz w:val="28"/>
          <w:szCs w:val="28"/>
          <w:shd w:val="clear" w:color="auto" w:fill="FFFFFF"/>
        </w:rPr>
        <w:t>"Phát triển và nâng cao chất lượng nguồn nhân lực, nhất là nhân lực chất lượng cao là một đột phá chiến lược"</w:t>
      </w:r>
      <w:r w:rsidRPr="00381081">
        <w:rPr>
          <w:sz w:val="28"/>
          <w:szCs w:val="28"/>
          <w:shd w:val="clear" w:color="auto" w:fill="FFFFFF"/>
        </w:rPr>
        <w:t>. Chiến lược phát triển giáo dục giai đoạn 2011-2020 nhằm quán triệt và cụ thể hóa các chủ trương, định hướng đổi mới giáo dục và đào tạo, góp phần thực hiện thắng lợi Nghị quyết Đại hội Đảng toàn quốc lần thứ XI và Chiến lược phát triển kinh tế - xã hội giai đoạn 2011-2020 của đất nước.</w:t>
      </w:r>
    </w:p>
    <w:p w:rsidR="00381081" w:rsidRPr="00381081" w:rsidRDefault="00381081" w:rsidP="0007770B">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 xml:space="preserve">Thực hiện nghị quyết Đại hội  XI của Đảng và chiến lược phát triển giáo dục giai đoạn 2011-2020, trong những năm qua ngành Giáo dục và Đào tạo tỉnh Nhin Bình đã đạt được nhiều thành tựu quan trọng. Điều đó được thể hiện ở quy mô trường lớp, chất lượng dạy và học cũng như công tác xã hội hóa giáo dục đã có những thay đổi theo hướng tích cực. Tuy nhiên, ngành Giáo dục và Đào tạo tỉnh nhà vẫn còn bộc </w:t>
      </w:r>
      <w:r w:rsidRPr="00381081">
        <w:rPr>
          <w:sz w:val="28"/>
          <w:szCs w:val="28"/>
          <w:shd w:val="clear" w:color="auto" w:fill="FFFFFF"/>
        </w:rPr>
        <w:lastRenderedPageBreak/>
        <w:t>lộ những hạn chế trên một số mặt, trong đó có những vấn đề như: thiếu nghiêm túc trong việc thực hiện nhiệm vụ và công việc được giao của một số cán cán bộ, giáo viên và nhân viên. Thực trạng đó không chỉ ảnh hưởng nghiêm trọng đến chất lượng và hiệu quả giáo dục toàn diện mà làm ảnh hưởng không tốt đến phát triển nhân cách học sinh và lòng tin của phụ huynh đối với ngành giáo dục nói chung. Điều 2 của luật Giáo dục năm 2005 đã nêu rõ: </w:t>
      </w:r>
      <w:r w:rsidRPr="00381081">
        <w:rPr>
          <w:i/>
          <w:iCs/>
          <w:sz w:val="28"/>
          <w:szCs w:val="28"/>
          <w:shd w:val="clear" w:color="auto" w:fill="FFFFFF"/>
        </w:rPr>
        <w:t>“Mục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 </w:t>
      </w:r>
      <w:r w:rsidRPr="00381081">
        <w:rPr>
          <w:sz w:val="28"/>
          <w:szCs w:val="28"/>
          <w:shd w:val="clear" w:color="auto" w:fill="FFFFFF"/>
        </w:rPr>
        <w:t>Điều đó đòi hỏi rất cao về ý thức trách nhiệm, lương tâm nghề nghiệp, trình độ, năng lực chuyên môn nghiệp vụ của đội ngũ cán bộ, giáo viên và nhân viên.  </w:t>
      </w:r>
    </w:p>
    <w:p w:rsidR="00381081" w:rsidRPr="0007770B" w:rsidRDefault="00381081" w:rsidP="00381081">
      <w:pPr>
        <w:pStyle w:val="NormalWeb"/>
        <w:shd w:val="clear" w:color="auto" w:fill="FFFFFF"/>
        <w:spacing w:before="0" w:beforeAutospacing="0" w:after="0" w:afterAutospacing="0" w:line="360" w:lineRule="auto"/>
        <w:ind w:firstLine="720"/>
        <w:jc w:val="both"/>
        <w:rPr>
          <w:i/>
          <w:sz w:val="28"/>
          <w:szCs w:val="28"/>
        </w:rPr>
      </w:pPr>
      <w:r w:rsidRPr="0007770B">
        <w:rPr>
          <w:bCs/>
          <w:i/>
          <w:sz w:val="28"/>
          <w:szCs w:val="28"/>
          <w:shd w:val="clear" w:color="auto" w:fill="FFFFFF"/>
        </w:rPr>
        <w:t>Phân tích diễn biến tình huống.</w:t>
      </w:r>
    </w:p>
    <w:p w:rsidR="00381081" w:rsidRPr="00381081" w:rsidRDefault="00502BDA" w:rsidP="00381081">
      <w:pPr>
        <w:pStyle w:val="NormalWeb"/>
        <w:shd w:val="clear" w:color="auto" w:fill="FFFFFF"/>
        <w:spacing w:before="0" w:beforeAutospacing="0" w:after="0" w:afterAutospacing="0" w:line="360" w:lineRule="auto"/>
        <w:ind w:firstLine="720"/>
        <w:jc w:val="both"/>
        <w:rPr>
          <w:sz w:val="28"/>
          <w:szCs w:val="28"/>
        </w:rPr>
      </w:pPr>
      <w:r>
        <w:rPr>
          <w:sz w:val="28"/>
          <w:szCs w:val="28"/>
          <w:shd w:val="clear" w:color="auto" w:fill="FFFFFF"/>
        </w:rPr>
        <w:t>Qua tìm hiểu một số cán bộ, giảng</w:t>
      </w:r>
      <w:r w:rsidR="00381081" w:rsidRPr="00381081">
        <w:rPr>
          <w:sz w:val="28"/>
          <w:szCs w:val="28"/>
          <w:shd w:val="clear" w:color="auto" w:fill="FFFFFF"/>
        </w:rPr>
        <w:t xml:space="preserve"> viên và nhân viên trong nhà trường cho biết: Thời gian gần đây, </w:t>
      </w:r>
      <w:r>
        <w:rPr>
          <w:sz w:val="28"/>
          <w:szCs w:val="28"/>
        </w:rPr>
        <w:t>thầy Dương Tuấn Anh</w:t>
      </w:r>
      <w:r w:rsidRPr="00381081">
        <w:rPr>
          <w:sz w:val="28"/>
          <w:szCs w:val="28"/>
          <w:shd w:val="clear" w:color="auto" w:fill="FFFFFF"/>
        </w:rPr>
        <w:t xml:space="preserve"> </w:t>
      </w:r>
      <w:r w:rsidR="00381081" w:rsidRPr="00381081">
        <w:rPr>
          <w:sz w:val="28"/>
          <w:szCs w:val="28"/>
          <w:shd w:val="clear" w:color="auto" w:fill="FFFFFF"/>
        </w:rPr>
        <w:t>có phần mệt mỏi và chểnh mảng trong công việc. Sự việc là do </w:t>
      </w:r>
      <w:r>
        <w:rPr>
          <w:sz w:val="28"/>
          <w:szCs w:val="28"/>
          <w:shd w:val="clear" w:color="auto" w:fill="FFFFFF"/>
        </w:rPr>
        <w:t>bố của thầy Tuấn Anh mắc bệnh ung thu giai đoạn cuối, phải nằm điều trị tại bệnh viện</w:t>
      </w:r>
      <w:r w:rsidRPr="00381081">
        <w:rPr>
          <w:sz w:val="28"/>
          <w:szCs w:val="28"/>
          <w:shd w:val="clear" w:color="auto" w:fill="FFFFFF"/>
        </w:rPr>
        <w:t xml:space="preserve"> </w:t>
      </w:r>
      <w:r>
        <w:rPr>
          <w:sz w:val="28"/>
          <w:szCs w:val="28"/>
          <w:shd w:val="clear" w:color="auto" w:fill="FFFFFF"/>
        </w:rPr>
        <w:t>dẫn tới việc thầy Tuấn Anh</w:t>
      </w:r>
      <w:r w:rsidR="00381081" w:rsidRPr="00381081">
        <w:rPr>
          <w:sz w:val="28"/>
          <w:szCs w:val="28"/>
          <w:shd w:val="clear" w:color="auto" w:fill="FFFFFF"/>
        </w:rPr>
        <w:t> buồn chán, lơ là ảnh hưởng đến công việc.</w:t>
      </w:r>
    </w:p>
    <w:p w:rsidR="00381081" w:rsidRPr="00381081" w:rsidRDefault="00502BDA" w:rsidP="00381081">
      <w:pPr>
        <w:pStyle w:val="NormalWeb"/>
        <w:shd w:val="clear" w:color="auto" w:fill="FFFFFF"/>
        <w:spacing w:before="0" w:beforeAutospacing="0" w:after="0" w:afterAutospacing="0" w:line="360" w:lineRule="auto"/>
        <w:ind w:firstLine="709"/>
        <w:jc w:val="both"/>
        <w:rPr>
          <w:sz w:val="28"/>
          <w:szCs w:val="28"/>
        </w:rPr>
      </w:pPr>
      <w:r>
        <w:rPr>
          <w:sz w:val="28"/>
          <w:szCs w:val="28"/>
        </w:rPr>
        <w:t>Thầy Dương Tuấn Anh</w:t>
      </w:r>
      <w:r w:rsidRPr="00381081">
        <w:rPr>
          <w:sz w:val="28"/>
          <w:szCs w:val="28"/>
          <w:shd w:val="clear" w:color="auto" w:fill="FFFFFF"/>
        </w:rPr>
        <w:t xml:space="preserve"> </w:t>
      </w:r>
      <w:r>
        <w:rPr>
          <w:sz w:val="28"/>
          <w:szCs w:val="28"/>
        </w:rPr>
        <w:t xml:space="preserve">sinh năm 1980, là thạc sỹ ngành Công nghệ chế tạo máy </w:t>
      </w:r>
      <w:r w:rsidR="00381081" w:rsidRPr="00381081">
        <w:rPr>
          <w:sz w:val="28"/>
          <w:szCs w:val="28"/>
        </w:rPr>
        <w:t>trường </w:t>
      </w:r>
      <w:r>
        <w:rPr>
          <w:sz w:val="28"/>
          <w:szCs w:val="28"/>
        </w:rPr>
        <w:t>Đại học Bách khoa thành phố Hồ Chí Minh. Thầy Tuấn Anh về trường Cao đẳng Lý Tự Trọng thành phố Hồ Chí Minh công tác ngay khi tốt nghiệp Đại học Bách khoa thành phố Hồ Chí Minh đến nay gần 16 năm.</w:t>
      </w:r>
      <w:r w:rsidR="00381081" w:rsidRPr="00381081">
        <w:rPr>
          <w:sz w:val="28"/>
          <w:szCs w:val="28"/>
        </w:rPr>
        <w:t xml:space="preserve"> Trong thời gian </w:t>
      </w:r>
      <w:r>
        <w:rPr>
          <w:sz w:val="28"/>
          <w:szCs w:val="28"/>
        </w:rPr>
        <w:t xml:space="preserve">công tác tại trường thầy Tuấn Anh </w:t>
      </w:r>
      <w:r w:rsidR="00381081" w:rsidRPr="00381081">
        <w:rPr>
          <w:sz w:val="28"/>
          <w:szCs w:val="28"/>
        </w:rPr>
        <w:t xml:space="preserve"> luôn chấp hành tốt mọi chủ trương chính sách của Đảng và pháp luật của Nhà nước cũng như nội quy của đơn vị, nhiệt tình, trách nhiệm trước công việc được giao, gần </w:t>
      </w:r>
      <w:r>
        <w:rPr>
          <w:sz w:val="28"/>
          <w:szCs w:val="28"/>
        </w:rPr>
        <w:t>gũi yêu thương sinh viên</w:t>
      </w:r>
      <w:r w:rsidR="00381081" w:rsidRPr="00381081">
        <w:rPr>
          <w:sz w:val="28"/>
          <w:szCs w:val="28"/>
        </w:rPr>
        <w:t>. Tuy nhiên qua hoạt động kiểm tra thực tế và kiểm tra hồ sơ cho thấy </w:t>
      </w:r>
      <w:r>
        <w:rPr>
          <w:sz w:val="28"/>
          <w:szCs w:val="28"/>
        </w:rPr>
        <w:t>thầy Tuấn Anh đã không soạn giáo án trước</w:t>
      </w:r>
      <w:r w:rsidR="00381081" w:rsidRPr="00381081">
        <w:rPr>
          <w:sz w:val="28"/>
          <w:szCs w:val="28"/>
        </w:rPr>
        <w:t xml:space="preserve"> khi lên lớp, và có thể khẳng định </w:t>
      </w:r>
      <w:r w:rsidR="00FB25C4">
        <w:rPr>
          <w:sz w:val="28"/>
          <w:szCs w:val="28"/>
        </w:rPr>
        <w:t>thầy Tuấn Anh </w:t>
      </w:r>
      <w:r w:rsidR="00FB25C4" w:rsidRPr="00381081">
        <w:rPr>
          <w:sz w:val="28"/>
          <w:szCs w:val="28"/>
        </w:rPr>
        <w:t xml:space="preserve"> </w:t>
      </w:r>
      <w:r w:rsidR="00381081" w:rsidRPr="00381081">
        <w:rPr>
          <w:sz w:val="28"/>
          <w:szCs w:val="28"/>
        </w:rPr>
        <w:t>đã vi phạm quy chế chuyên môn.</w:t>
      </w:r>
    </w:p>
    <w:p w:rsidR="00B63551" w:rsidRDefault="00B63551" w:rsidP="00B63551">
      <w:pPr>
        <w:pStyle w:val="NormalWeb"/>
        <w:shd w:val="clear" w:color="auto" w:fill="FFFFFF"/>
        <w:spacing w:before="0" w:beforeAutospacing="0" w:after="0" w:afterAutospacing="0" w:line="360" w:lineRule="auto"/>
        <w:ind w:firstLine="709"/>
        <w:jc w:val="both"/>
        <w:rPr>
          <w:sz w:val="28"/>
          <w:szCs w:val="28"/>
        </w:rPr>
      </w:pPr>
      <w:r>
        <w:rPr>
          <w:b/>
          <w:bCs/>
          <w:sz w:val="28"/>
          <w:szCs w:val="28"/>
          <w:shd w:val="clear" w:color="auto" w:fill="FFFFFF"/>
        </w:rPr>
        <w:t>Nguyên nhân của tình huống</w:t>
      </w:r>
    </w:p>
    <w:p w:rsidR="00381081" w:rsidRPr="00FB25C4" w:rsidRDefault="00381081" w:rsidP="00B63551">
      <w:pPr>
        <w:pStyle w:val="NormalWeb"/>
        <w:shd w:val="clear" w:color="auto" w:fill="FFFFFF"/>
        <w:spacing w:before="0" w:beforeAutospacing="0" w:after="0" w:afterAutospacing="0" w:line="360" w:lineRule="auto"/>
        <w:ind w:firstLine="709"/>
        <w:jc w:val="both"/>
        <w:rPr>
          <w:i/>
          <w:sz w:val="28"/>
          <w:szCs w:val="28"/>
        </w:rPr>
      </w:pPr>
      <w:r w:rsidRPr="00FB25C4">
        <w:rPr>
          <w:bCs/>
          <w:i/>
          <w:sz w:val="28"/>
          <w:szCs w:val="28"/>
          <w:shd w:val="clear" w:color="auto" w:fill="FFFFFF"/>
        </w:rPr>
        <w:t>Nguyên nhân khách quan</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lastRenderedPageBreak/>
        <w:t> </w:t>
      </w:r>
      <w:r w:rsidR="00FB25C4">
        <w:rPr>
          <w:sz w:val="28"/>
          <w:szCs w:val="28"/>
        </w:rPr>
        <w:tab/>
      </w:r>
      <w:r w:rsidRPr="00381081">
        <w:rPr>
          <w:sz w:val="28"/>
          <w:szCs w:val="28"/>
          <w:shd w:val="clear" w:color="auto" w:fill="FFFFFF"/>
        </w:rPr>
        <w:t>Điều này được thể hiện là quá trình quản lý của Ban giám hiệu</w:t>
      </w:r>
      <w:r w:rsidR="00FB25C4">
        <w:rPr>
          <w:sz w:val="28"/>
          <w:szCs w:val="28"/>
          <w:shd w:val="clear" w:color="auto" w:fill="FFFFFF"/>
        </w:rPr>
        <w:t xml:space="preserve"> nhà trường và tổ chuyên môn </w:t>
      </w:r>
      <w:r w:rsidRPr="00381081">
        <w:rPr>
          <w:sz w:val="28"/>
          <w:szCs w:val="28"/>
          <w:shd w:val="clear" w:color="auto" w:fill="FFFFFF"/>
        </w:rPr>
        <w:t>chưa chặt chẽ, chưa thực hiện đúng quy định phải kiểm tra, kí duyệt giáo án trước khi lên lớp nên mới xảy ra tình huống </w:t>
      </w:r>
      <w:r w:rsidR="00FB25C4">
        <w:rPr>
          <w:sz w:val="28"/>
          <w:szCs w:val="28"/>
        </w:rPr>
        <w:t>thầy Tuấn Anh </w:t>
      </w:r>
      <w:r w:rsidR="00FB25C4" w:rsidRPr="00381081">
        <w:rPr>
          <w:sz w:val="28"/>
          <w:szCs w:val="28"/>
          <w:shd w:val="clear" w:color="auto" w:fill="FFFFFF"/>
        </w:rPr>
        <w:t xml:space="preserve"> </w:t>
      </w:r>
      <w:r w:rsidRPr="00381081">
        <w:rPr>
          <w:sz w:val="28"/>
          <w:szCs w:val="28"/>
          <w:shd w:val="clear" w:color="auto" w:fill="FFFFFF"/>
        </w:rPr>
        <w:t>không có bài soạn.</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Pr="00381081">
        <w:rPr>
          <w:sz w:val="28"/>
          <w:szCs w:val="28"/>
          <w:shd w:val="clear" w:color="auto" w:fill="FFFFFF"/>
        </w:rPr>
        <w:t xml:space="preserve">Công tác quản lý, chỉ đạo của Ban giám hiệu và tổ chuyên môn </w:t>
      </w:r>
      <w:r w:rsidR="00FB25C4">
        <w:rPr>
          <w:sz w:val="28"/>
          <w:szCs w:val="28"/>
          <w:shd w:val="clear" w:color="auto" w:fill="FFFFFF"/>
        </w:rPr>
        <w:t>còn buông lỏng nên để giảng</w:t>
      </w:r>
      <w:r w:rsidRPr="00381081">
        <w:rPr>
          <w:sz w:val="28"/>
          <w:szCs w:val="28"/>
          <w:shd w:val="clear" w:color="auto" w:fill="FFFFFF"/>
        </w:rPr>
        <w:t> viên trong nhà trường vi phạm quy chế chuyên môn và các quy định liên quan đến nhiệm vụ của nhà giáo.</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Công tác kiểm tra nội bộ của nhà trường chưa tiến hành t</w:t>
      </w:r>
      <w:r w:rsidR="00DC75FA">
        <w:rPr>
          <w:sz w:val="28"/>
          <w:szCs w:val="28"/>
          <w:shd w:val="clear" w:color="auto" w:fill="FFFFFF"/>
        </w:rPr>
        <w:t>hường xuyên nên để cho giảng</w:t>
      </w:r>
      <w:r w:rsidRPr="00381081">
        <w:rPr>
          <w:sz w:val="28"/>
          <w:szCs w:val="28"/>
          <w:shd w:val="clear" w:color="auto" w:fill="FFFFFF"/>
        </w:rPr>
        <w:t> viên vi phạm quy định.</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Do chủ quan vì những năm học trước </w:t>
      </w:r>
      <w:r w:rsidR="00DC75FA">
        <w:rPr>
          <w:sz w:val="28"/>
          <w:szCs w:val="28"/>
        </w:rPr>
        <w:t>thầy Tuấn Anh </w:t>
      </w:r>
      <w:r w:rsidR="00DC75FA" w:rsidRPr="00381081">
        <w:rPr>
          <w:sz w:val="28"/>
          <w:szCs w:val="28"/>
          <w:shd w:val="clear" w:color="auto" w:fill="FFFFFF"/>
        </w:rPr>
        <w:t xml:space="preserve"> </w:t>
      </w:r>
      <w:r w:rsidRPr="00381081">
        <w:rPr>
          <w:sz w:val="28"/>
          <w:szCs w:val="28"/>
          <w:shd w:val="clear" w:color="auto" w:fill="FFFFFF"/>
        </w:rPr>
        <w:t>luôn thực hiện nghiêm túc các quy định của ngành và là một giáo viên có ý thức trong việc thực hiện nhiệm vụ được phân công…</w:t>
      </w:r>
    </w:p>
    <w:p w:rsidR="00381081" w:rsidRPr="00381081" w:rsidRDefault="00DC75FA" w:rsidP="00381081">
      <w:pPr>
        <w:pStyle w:val="NormalWeb"/>
        <w:shd w:val="clear" w:color="auto" w:fill="FFFFFF"/>
        <w:spacing w:before="0" w:beforeAutospacing="0" w:after="0" w:afterAutospacing="0" w:line="360" w:lineRule="auto"/>
        <w:ind w:firstLine="720"/>
        <w:jc w:val="both"/>
        <w:rPr>
          <w:sz w:val="28"/>
          <w:szCs w:val="28"/>
        </w:rPr>
      </w:pPr>
      <w:r>
        <w:rPr>
          <w:sz w:val="28"/>
          <w:szCs w:val="28"/>
        </w:rPr>
        <w:t>Thầy Tuấn Anh </w:t>
      </w:r>
      <w:r w:rsidRPr="00381081">
        <w:rPr>
          <w:sz w:val="28"/>
          <w:szCs w:val="28"/>
          <w:shd w:val="clear" w:color="auto" w:fill="FFFFFF"/>
        </w:rPr>
        <w:t xml:space="preserve"> </w:t>
      </w:r>
      <w:r w:rsidR="00381081" w:rsidRPr="00381081">
        <w:rPr>
          <w:sz w:val="28"/>
          <w:szCs w:val="28"/>
          <w:shd w:val="clear" w:color="auto" w:fill="FFFFFF"/>
        </w:rPr>
        <w:t>đang có những trở ngại trong cuộc sống gia đình nên ảnh hưởng đến công tác nhưng sự quan tâm của lãnh đạo nhà trường, của tổ chức Công đoàn và đồng nghiệp trong đơn vị chưa sâu sát, thiết thực và chưa kịp thời.</w:t>
      </w:r>
    </w:p>
    <w:p w:rsidR="00381081" w:rsidRPr="00381081" w:rsidRDefault="00DC75FA" w:rsidP="00381081">
      <w:pPr>
        <w:pStyle w:val="NormalWeb"/>
        <w:shd w:val="clear" w:color="auto" w:fill="FFFFFF"/>
        <w:spacing w:before="0" w:beforeAutospacing="0" w:after="0" w:afterAutospacing="0" w:line="360" w:lineRule="auto"/>
        <w:ind w:firstLine="720"/>
        <w:jc w:val="both"/>
        <w:rPr>
          <w:sz w:val="28"/>
          <w:szCs w:val="28"/>
        </w:rPr>
      </w:pPr>
      <w:r>
        <w:rPr>
          <w:sz w:val="28"/>
          <w:szCs w:val="28"/>
          <w:shd w:val="clear" w:color="auto" w:fill="FFFFFF"/>
        </w:rPr>
        <w:t>Nói tóm lại, để x</w:t>
      </w:r>
      <w:r w:rsidR="00381081" w:rsidRPr="00381081">
        <w:rPr>
          <w:sz w:val="28"/>
          <w:szCs w:val="28"/>
          <w:shd w:val="clear" w:color="auto" w:fill="FFFFFF"/>
        </w:rPr>
        <w:t>ảy ra vi phạm quy chế chuyên môn như trường hợp của</w:t>
      </w:r>
      <w:r>
        <w:rPr>
          <w:sz w:val="28"/>
          <w:szCs w:val="28"/>
          <w:shd w:val="clear" w:color="auto" w:fill="FFFFFF"/>
        </w:rPr>
        <w:t xml:space="preserve"> </w:t>
      </w:r>
      <w:r>
        <w:rPr>
          <w:sz w:val="28"/>
          <w:szCs w:val="28"/>
        </w:rPr>
        <w:t>thầy Tuấn Anh </w:t>
      </w:r>
      <w:r w:rsidR="00381081" w:rsidRPr="00381081">
        <w:rPr>
          <w:sz w:val="28"/>
          <w:szCs w:val="28"/>
          <w:shd w:val="clear" w:color="auto" w:fill="FFFFFF"/>
        </w:rPr>
        <w:t>thì công tác quản lý, chỉ đạo của nhà trường nói chung chưa tốt, cần phải điều chỉnh, khắc phục.</w:t>
      </w:r>
    </w:p>
    <w:p w:rsidR="00381081" w:rsidRPr="00640D9F" w:rsidRDefault="00381081" w:rsidP="00381081">
      <w:pPr>
        <w:pStyle w:val="NormalWeb"/>
        <w:shd w:val="clear" w:color="auto" w:fill="FFFFFF"/>
        <w:spacing w:before="0" w:beforeAutospacing="0" w:after="0" w:afterAutospacing="0" w:line="360" w:lineRule="auto"/>
        <w:ind w:firstLine="720"/>
        <w:jc w:val="both"/>
        <w:rPr>
          <w:i/>
          <w:sz w:val="28"/>
          <w:szCs w:val="28"/>
        </w:rPr>
      </w:pPr>
      <w:r w:rsidRPr="00640D9F">
        <w:rPr>
          <w:bCs/>
          <w:i/>
          <w:sz w:val="28"/>
          <w:szCs w:val="28"/>
          <w:shd w:val="clear" w:color="auto" w:fill="FFFFFF"/>
        </w:rPr>
        <w:t>Nguyên nhân chủ quan</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Theo </w:t>
      </w:r>
      <w:r w:rsidR="00640D9F">
        <w:rPr>
          <w:sz w:val="28"/>
          <w:szCs w:val="28"/>
        </w:rPr>
        <w:t>thầy Tuấn Anh</w:t>
      </w:r>
      <w:r w:rsidR="00640D9F">
        <w:rPr>
          <w:sz w:val="28"/>
          <w:szCs w:val="28"/>
          <w:shd w:val="clear" w:color="auto" w:fill="FFFFFF"/>
        </w:rPr>
        <w:t>, hoàn cảnh gia đình thầy</w:t>
      </w:r>
      <w:r w:rsidRPr="00381081">
        <w:rPr>
          <w:sz w:val="28"/>
          <w:szCs w:val="28"/>
          <w:shd w:val="clear" w:color="auto" w:fill="FFFFFF"/>
        </w:rPr>
        <w:t xml:space="preserve"> hiện nay đã ảnh hưởng không nhỏ đến sức khỏe, tâm lí, tình cảm của bản</w:t>
      </w:r>
      <w:r w:rsidR="00640D9F">
        <w:rPr>
          <w:sz w:val="28"/>
          <w:szCs w:val="28"/>
          <w:shd w:val="clear" w:color="auto" w:fill="FFFFFF"/>
        </w:rPr>
        <w:t xml:space="preserve"> thân thầy, dẫn đến việc thầy</w:t>
      </w:r>
      <w:r w:rsidRPr="00381081">
        <w:rPr>
          <w:sz w:val="28"/>
          <w:szCs w:val="28"/>
          <w:shd w:val="clear" w:color="auto" w:fill="FFFFFF"/>
        </w:rPr>
        <w:t> chưa thực hiện tốt nhữn</w:t>
      </w:r>
      <w:r w:rsidR="00640D9F">
        <w:rPr>
          <w:sz w:val="28"/>
          <w:szCs w:val="28"/>
          <w:shd w:val="clear" w:color="auto" w:fill="FFFFFF"/>
        </w:rPr>
        <w:t>g yêu cầu, nhiệm vụ của một giảng</w:t>
      </w:r>
      <w:r w:rsidRPr="00381081">
        <w:rPr>
          <w:sz w:val="28"/>
          <w:szCs w:val="28"/>
          <w:shd w:val="clear" w:color="auto" w:fill="FFFFFF"/>
        </w:rPr>
        <w:t> viên.</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Pr="00381081">
        <w:rPr>
          <w:sz w:val="28"/>
          <w:szCs w:val="28"/>
          <w:shd w:val="clear" w:color="auto" w:fill="FFFFFF"/>
        </w:rPr>
        <w:t>Căn cứ vào các quy định của ngành, Luật lao động; Điều lệ trường </w:t>
      </w:r>
      <w:r w:rsidR="00640D9F">
        <w:rPr>
          <w:sz w:val="28"/>
          <w:szCs w:val="28"/>
          <w:shd w:val="clear" w:color="auto" w:fill="FFFFFF"/>
        </w:rPr>
        <w:t>Cao đẳng</w:t>
      </w:r>
      <w:r w:rsidR="00640D9F" w:rsidRPr="00381081">
        <w:rPr>
          <w:sz w:val="28"/>
          <w:szCs w:val="28"/>
          <w:shd w:val="clear" w:color="auto" w:fill="FFFFFF"/>
        </w:rPr>
        <w:t xml:space="preserve"> </w:t>
      </w:r>
      <w:r w:rsidRPr="00381081">
        <w:rPr>
          <w:sz w:val="28"/>
          <w:szCs w:val="28"/>
          <w:shd w:val="clear" w:color="auto" w:fill="FFFFFF"/>
        </w:rPr>
        <w:t>và Luật viên chức, thì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 xml:space="preserve">đã không thực hiện nghiêm túc các nhiệm vụ được phân công, ảnh hưởng đến phong trào chung của nhà trường. Trong khi yêu cầu của công việc đòi hỏi mỗi cán bộ, giáo viên và nhân viên làm việc trong môi trường giáo dục phải là một tấm gương sáng để học sinh noi theo. Việc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 xml:space="preserve">chưa khắc phục khó khăn của gia đình bản thân để vươn lên, sao nhãng công việc là một điều đáng </w:t>
      </w:r>
      <w:r w:rsidRPr="00381081">
        <w:rPr>
          <w:sz w:val="28"/>
          <w:szCs w:val="28"/>
          <w:shd w:val="clear" w:color="auto" w:fill="FFFFFF"/>
        </w:rPr>
        <w:lastRenderedPageBreak/>
        <w:t>tiếc,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đã làm mất lòng tin đối Ban giám hiệu và đồng nghiệp trong đơn vị.</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Từ những nguyên nhân đã phân tích trên, để xác định mục tiêu và phương án giải quyết tình huống, ta cần đi sâu phân tích thêm hậu quả của nó.</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b/>
          <w:bCs/>
          <w:sz w:val="28"/>
          <w:szCs w:val="28"/>
          <w:shd w:val="clear" w:color="auto" w:fill="FFFFFF"/>
        </w:rPr>
        <w:t xml:space="preserve"> Hậu quả của tình huống</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640D9F">
        <w:rPr>
          <w:sz w:val="28"/>
          <w:szCs w:val="28"/>
        </w:rPr>
        <w:tab/>
      </w:r>
      <w:r w:rsidRPr="00381081">
        <w:rPr>
          <w:sz w:val="28"/>
          <w:szCs w:val="28"/>
          <w:shd w:val="clear" w:color="auto" w:fill="FFFFFF"/>
        </w:rPr>
        <w:t>Từ tình huống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vi phạm quy chế của ngành và Luật viên chức, với kết luận của ban kiểm tra nội bộ trường học, nếu xử lý không thấu tình đạt lí có thể dẫn đến các hậu quả:</w:t>
      </w:r>
    </w:p>
    <w:p w:rsidR="00381081" w:rsidRPr="00381081" w:rsidRDefault="00381081" w:rsidP="00640D9F">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 Do hoàn cảnh gia đình, bản thân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thiếu tinh thần cố gắng vươn lên, lơ là trong công việc, từ đó không hoàn thành nhiệm vụ được giao. Không những vậy,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còn đánh mất đi sự tin tưởng của lãnh đạo đơn vị, của bạn bè đồng nghiệp. Trước hết, bản thân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phải chịu hình thức kỷ luật tương xứng với những sai phạm của mình và ảnh hưởng về nhiều mặt trong sự nghiệp của bản thân.</w:t>
      </w:r>
    </w:p>
    <w:p w:rsidR="00381081" w:rsidRPr="00381081" w:rsidRDefault="00381081" w:rsidP="00640D9F">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 Do thiếu trách nhiệm trong công việc, nên </w:t>
      </w:r>
      <w:r w:rsidR="00640D9F">
        <w:rPr>
          <w:sz w:val="28"/>
          <w:szCs w:val="28"/>
        </w:rPr>
        <w:t>thầy Tuấn Anh</w:t>
      </w:r>
      <w:r w:rsidR="00640D9F" w:rsidRPr="00381081">
        <w:rPr>
          <w:sz w:val="28"/>
          <w:szCs w:val="28"/>
          <w:shd w:val="clear" w:color="auto" w:fill="FFFFFF"/>
        </w:rPr>
        <w:t xml:space="preserve"> </w:t>
      </w:r>
      <w:r w:rsidR="00640D9F">
        <w:rPr>
          <w:sz w:val="28"/>
          <w:szCs w:val="28"/>
          <w:shd w:val="clear" w:color="auto" w:fill="FFFFFF"/>
        </w:rPr>
        <w:t>đ</w:t>
      </w:r>
      <w:r w:rsidRPr="00381081">
        <w:rPr>
          <w:sz w:val="28"/>
          <w:szCs w:val="28"/>
          <w:shd w:val="clear" w:color="auto" w:fill="FFFFFF"/>
        </w:rPr>
        <w:t>ã vi phạm quy chế chuyên môn. Không những thế, những hành vi thiếu trách nhiệm trong công việc của </w:t>
      </w:r>
      <w:r w:rsidR="00640D9F">
        <w:rPr>
          <w:sz w:val="28"/>
          <w:szCs w:val="28"/>
        </w:rPr>
        <w:t>thầy Tuấn Anh</w:t>
      </w:r>
      <w:r w:rsidR="00640D9F" w:rsidRPr="00381081">
        <w:rPr>
          <w:sz w:val="28"/>
          <w:szCs w:val="28"/>
          <w:shd w:val="clear" w:color="auto" w:fill="FFFFFF"/>
        </w:rPr>
        <w:t xml:space="preserve"> </w:t>
      </w:r>
      <w:r w:rsidRPr="00381081">
        <w:rPr>
          <w:sz w:val="28"/>
          <w:szCs w:val="28"/>
          <w:shd w:val="clear" w:color="auto" w:fill="FFFFFF"/>
        </w:rPr>
        <w:t>đã ảnh làm ảnh hưởng đến nề nếp hoạt động, chất lượng đội ngũ của đơn vị, ảnh hưởng xấu đến công tác giáo dục toàn diện học sinh và làm ảnh hưởng đến uy tín của trường .</w:t>
      </w:r>
    </w:p>
    <w:p w:rsidR="00381081" w:rsidRPr="00381081" w:rsidRDefault="00381081" w:rsidP="00640D9F">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w:t>
      </w:r>
      <w:r w:rsidRPr="00381081">
        <w:rPr>
          <w:sz w:val="28"/>
          <w:szCs w:val="28"/>
          <w:shd w:val="clear" w:color="auto" w:fill="FFFFFF"/>
        </w:rPr>
        <w:t>Từ những phân tích nguyên nhân và hậu qủa của tình huống đưa lại, việc xác định mục tiêu giải quyết tình huống là vấn đề rất quan trọng để từ đó đưa ra các phương án xử lý tối ưu.</w:t>
      </w:r>
    </w:p>
    <w:p w:rsidR="00381081" w:rsidRPr="00381081" w:rsidRDefault="00B631F2" w:rsidP="00077B85">
      <w:pPr>
        <w:pStyle w:val="NormalWeb"/>
        <w:shd w:val="clear" w:color="auto" w:fill="FFFFFF"/>
        <w:spacing w:before="0" w:beforeAutospacing="0" w:after="0" w:afterAutospacing="0" w:line="360" w:lineRule="auto"/>
        <w:ind w:firstLine="567"/>
        <w:jc w:val="both"/>
        <w:rPr>
          <w:sz w:val="28"/>
          <w:szCs w:val="28"/>
        </w:rPr>
      </w:pPr>
      <w:r>
        <w:rPr>
          <w:b/>
          <w:bCs/>
          <w:sz w:val="28"/>
          <w:szCs w:val="28"/>
          <w:shd w:val="clear" w:color="auto" w:fill="FFFFFF"/>
        </w:rPr>
        <w:t xml:space="preserve">2. </w:t>
      </w:r>
      <w:r w:rsidR="00CD56F3">
        <w:rPr>
          <w:b/>
          <w:bCs/>
          <w:sz w:val="28"/>
          <w:szCs w:val="28"/>
          <w:shd w:val="clear" w:color="auto" w:fill="FFFFFF"/>
        </w:rPr>
        <w:t>Đề xuất biện pháp x</w:t>
      </w:r>
      <w:r w:rsidR="00381081" w:rsidRPr="00381081">
        <w:rPr>
          <w:b/>
          <w:bCs/>
          <w:sz w:val="28"/>
          <w:szCs w:val="28"/>
          <w:shd w:val="clear" w:color="auto" w:fill="FFFFFF"/>
        </w:rPr>
        <w:t>ử lí tình huống</w:t>
      </w:r>
    </w:p>
    <w:p w:rsidR="00F638CD" w:rsidRPr="00F638CD" w:rsidRDefault="00077B85" w:rsidP="00F638CD">
      <w:pPr>
        <w:pStyle w:val="NormalWeb"/>
        <w:shd w:val="clear" w:color="auto" w:fill="FFFFFF"/>
        <w:spacing w:before="0" w:beforeAutospacing="0" w:after="0" w:afterAutospacing="0" w:line="360" w:lineRule="auto"/>
        <w:ind w:firstLine="567"/>
        <w:jc w:val="both"/>
        <w:rPr>
          <w:b/>
          <w:bCs/>
          <w:sz w:val="28"/>
          <w:szCs w:val="28"/>
          <w:shd w:val="clear" w:color="auto" w:fill="FFFFFF"/>
        </w:rPr>
      </w:pPr>
      <w:r>
        <w:rPr>
          <w:b/>
          <w:bCs/>
          <w:sz w:val="28"/>
          <w:szCs w:val="28"/>
          <w:shd w:val="clear" w:color="auto" w:fill="FFFFFF"/>
        </w:rPr>
        <w:t>2.1. Mục đích</w:t>
      </w:r>
      <w:r w:rsidR="00F638CD">
        <w:rPr>
          <w:b/>
          <w:bCs/>
          <w:sz w:val="28"/>
          <w:szCs w:val="28"/>
          <w:shd w:val="clear" w:color="auto" w:fill="FFFFFF"/>
        </w:rPr>
        <w:t xml:space="preserve"> </w:t>
      </w:r>
    </w:p>
    <w:p w:rsidR="00381081" w:rsidRPr="00381081" w:rsidRDefault="00381081" w:rsidP="00B63551">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 </w:t>
      </w:r>
      <w:r w:rsidRPr="00381081">
        <w:rPr>
          <w:sz w:val="28"/>
          <w:szCs w:val="28"/>
          <w:shd w:val="clear" w:color="auto" w:fill="FFFFFF"/>
        </w:rPr>
        <w:t>Để xâ</w:t>
      </w:r>
      <w:r w:rsidR="0091076A">
        <w:rPr>
          <w:sz w:val="28"/>
          <w:szCs w:val="28"/>
          <w:shd w:val="clear" w:color="auto" w:fill="FFFFFF"/>
        </w:rPr>
        <w:t>y dựng được đội ngũ cán bộ, giảng</w:t>
      </w:r>
      <w:r w:rsidRPr="00381081">
        <w:rPr>
          <w:sz w:val="28"/>
          <w:szCs w:val="28"/>
          <w:shd w:val="clear" w:color="auto" w:fill="FFFFFF"/>
        </w:rPr>
        <w:t xml:space="preserve"> viên</w:t>
      </w:r>
      <w:r w:rsidR="00640D9F">
        <w:rPr>
          <w:sz w:val="28"/>
          <w:szCs w:val="28"/>
          <w:shd w:val="clear" w:color="auto" w:fill="FFFFFF"/>
        </w:rPr>
        <w:t xml:space="preserve"> và nhân viên trường </w:t>
      </w:r>
      <w:r w:rsidRPr="00381081">
        <w:rPr>
          <w:sz w:val="28"/>
          <w:szCs w:val="28"/>
          <w:shd w:val="clear" w:color="auto" w:fill="FFFFFF"/>
        </w:rPr>
        <w:t>luôn đoàn kết thống nhất cao trong công việc, thực hiện tốt nhiệm vụ chính trị của đơn vị, đáp ứng với yêu cầu đổi mới và phát triển của ngành, của đất nước trong thời kỳ công nghiệp hóa, hiện đại hóa và hội nhập quốc tế thì việc giải quyết tình huống trên cần hướng tới các mục tiêu sau:</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lastRenderedPageBreak/>
        <w:t> </w:t>
      </w:r>
      <w:r w:rsidR="00B63551">
        <w:rPr>
          <w:sz w:val="28"/>
          <w:szCs w:val="28"/>
        </w:rPr>
        <w:tab/>
      </w:r>
      <w:r w:rsidRPr="00381081">
        <w:rPr>
          <w:i/>
          <w:iCs/>
          <w:sz w:val="28"/>
          <w:szCs w:val="28"/>
          <w:shd w:val="clear" w:color="auto" w:fill="FFFFFF"/>
        </w:rPr>
        <w:t>Thứ nhất, </w:t>
      </w:r>
      <w:r w:rsidRPr="00381081">
        <w:rPr>
          <w:sz w:val="28"/>
          <w:szCs w:val="28"/>
          <w:shd w:val="clear" w:color="auto" w:fill="FFFFFF"/>
        </w:rPr>
        <w:t>Qua việc xử lý tình huống, lãnh đạo nhà trường phải làm cho </w:t>
      </w:r>
      <w:r w:rsidR="0091076A">
        <w:rPr>
          <w:sz w:val="28"/>
          <w:szCs w:val="28"/>
        </w:rPr>
        <w:t>thầy Tuấn Anh</w:t>
      </w:r>
      <w:r w:rsidR="0091076A" w:rsidRPr="00381081">
        <w:rPr>
          <w:sz w:val="28"/>
          <w:szCs w:val="28"/>
          <w:shd w:val="clear" w:color="auto" w:fill="FFFFFF"/>
        </w:rPr>
        <w:t xml:space="preserve"> </w:t>
      </w:r>
      <w:r w:rsidRPr="00381081">
        <w:rPr>
          <w:sz w:val="28"/>
          <w:szCs w:val="28"/>
          <w:shd w:val="clear" w:color="auto" w:fill="FFFFFF"/>
        </w:rPr>
        <w:t>thấy được những khuyết điểm của mình trong công việc được giao và việc chấp hành các quy định của ngành, của đơn vị. Qua việc xử lý, để </w:t>
      </w:r>
      <w:r w:rsidR="0091076A">
        <w:rPr>
          <w:sz w:val="28"/>
          <w:szCs w:val="28"/>
        </w:rPr>
        <w:t>thầy Tuấn Anh</w:t>
      </w:r>
      <w:r w:rsidR="0091076A" w:rsidRPr="00381081">
        <w:rPr>
          <w:sz w:val="28"/>
          <w:szCs w:val="28"/>
          <w:shd w:val="clear" w:color="auto" w:fill="FFFFFF"/>
        </w:rPr>
        <w:t xml:space="preserve"> </w:t>
      </w:r>
      <w:r w:rsidRPr="00381081">
        <w:rPr>
          <w:sz w:val="28"/>
          <w:szCs w:val="28"/>
          <w:shd w:val="clear" w:color="auto" w:fill="FFFFFF"/>
        </w:rPr>
        <w:t>thấy rõ những khuyết điểm yếu kém của bản thân, từ đó có ý thức rèn luyện về mọi mặt để có những biện pháp phấn đấu vươn lên, vượt qua mọi hoàn cảnh khó khăn để hoàn thành nhiệm vụ được giao.</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B63551">
        <w:rPr>
          <w:sz w:val="28"/>
          <w:szCs w:val="28"/>
        </w:rPr>
        <w:tab/>
      </w:r>
      <w:r w:rsidRPr="00381081">
        <w:rPr>
          <w:i/>
          <w:iCs/>
          <w:sz w:val="28"/>
          <w:szCs w:val="28"/>
          <w:shd w:val="clear" w:color="auto" w:fill="FFFFFF"/>
        </w:rPr>
        <w:t>Thứ hai, </w:t>
      </w:r>
      <w:r w:rsidRPr="00381081">
        <w:rPr>
          <w:sz w:val="28"/>
          <w:szCs w:val="28"/>
          <w:shd w:val="clear" w:color="auto" w:fill="FFFFFF"/>
        </w:rPr>
        <w:t xml:space="preserve">Giữ nghiêm quy chế của ngành và các quy định của pháp luật, của Nhà nước. Qua giải quyết tình huống trên, cần làm cho cán bộ, </w:t>
      </w:r>
      <w:r w:rsidR="0091076A">
        <w:rPr>
          <w:sz w:val="28"/>
          <w:szCs w:val="28"/>
          <w:shd w:val="clear" w:color="auto" w:fill="FFFFFF"/>
        </w:rPr>
        <w:t>giảng</w:t>
      </w:r>
      <w:r w:rsidR="0091076A" w:rsidRPr="00381081">
        <w:rPr>
          <w:sz w:val="28"/>
          <w:szCs w:val="28"/>
          <w:shd w:val="clear" w:color="auto" w:fill="FFFFFF"/>
        </w:rPr>
        <w:t xml:space="preserve"> </w:t>
      </w:r>
      <w:r w:rsidRPr="00381081">
        <w:rPr>
          <w:sz w:val="28"/>
          <w:szCs w:val="28"/>
          <w:shd w:val="clear" w:color="auto" w:fill="FFFFFF"/>
        </w:rPr>
        <w:t xml:space="preserve">viên, nhân viên thấy được tính nghiêm túc trong mọi hoạt động của nhà trường. Các cấp quản lý có biện pháp trong việc tổ chức cho cán bộ, </w:t>
      </w:r>
      <w:r w:rsidR="0091076A">
        <w:rPr>
          <w:sz w:val="28"/>
          <w:szCs w:val="28"/>
          <w:shd w:val="clear" w:color="auto" w:fill="FFFFFF"/>
        </w:rPr>
        <w:t>giảng</w:t>
      </w:r>
      <w:r w:rsidR="0091076A" w:rsidRPr="00381081">
        <w:rPr>
          <w:sz w:val="28"/>
          <w:szCs w:val="28"/>
          <w:shd w:val="clear" w:color="auto" w:fill="FFFFFF"/>
        </w:rPr>
        <w:t xml:space="preserve"> </w:t>
      </w:r>
      <w:r w:rsidRPr="00381081">
        <w:rPr>
          <w:sz w:val="28"/>
          <w:szCs w:val="28"/>
          <w:shd w:val="clear" w:color="auto" w:fill="FFFFFF"/>
        </w:rPr>
        <w:t xml:space="preserve">viên và nhân viên trong toàn </w:t>
      </w:r>
      <w:r w:rsidR="0091076A">
        <w:rPr>
          <w:sz w:val="28"/>
          <w:szCs w:val="28"/>
          <w:shd w:val="clear" w:color="auto" w:fill="FFFFFF"/>
        </w:rPr>
        <w:t>trường</w:t>
      </w:r>
      <w:r w:rsidRPr="00381081">
        <w:rPr>
          <w:sz w:val="28"/>
          <w:szCs w:val="28"/>
          <w:shd w:val="clear" w:color="auto" w:fill="FFFFFF"/>
        </w:rPr>
        <w:t xml:space="preserve"> học tập và thực hiện chủ trương, chính sách của Đảng và pháp luật của Nhà nước và các quy định của ngành. Có kế hoạch đẩy</w:t>
      </w:r>
      <w:r w:rsidR="0091076A">
        <w:rPr>
          <w:sz w:val="28"/>
          <w:szCs w:val="28"/>
          <w:shd w:val="clear" w:color="auto" w:fill="FFFFFF"/>
        </w:rPr>
        <w:t xml:space="preserve"> mạnh công tác thanh - kiểm tra</w:t>
      </w:r>
      <w:r w:rsidRPr="00381081">
        <w:rPr>
          <w:sz w:val="28"/>
          <w:szCs w:val="28"/>
          <w:shd w:val="clear" w:color="auto" w:fill="FFFFFF"/>
        </w:rPr>
        <w:t>. Tăng cường công tác kiểm tra nội bộ trường học nhằm tăng cường kỷ cương, nề nếp và ngăn chặn, khắc phục các hiện tượng tiêu cực trong các hoạt động của nhà trường.</w:t>
      </w:r>
    </w:p>
    <w:p w:rsidR="00381081" w:rsidRPr="00381081" w:rsidRDefault="00381081" w:rsidP="00B63551">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 </w:t>
      </w:r>
      <w:r w:rsidRPr="00381081">
        <w:rPr>
          <w:i/>
          <w:iCs/>
          <w:sz w:val="28"/>
          <w:szCs w:val="28"/>
          <w:shd w:val="clear" w:color="auto" w:fill="FFFFFF"/>
        </w:rPr>
        <w:t>Thứ ba, </w:t>
      </w:r>
      <w:r w:rsidRPr="00381081">
        <w:rPr>
          <w:sz w:val="28"/>
          <w:szCs w:val="28"/>
          <w:shd w:val="clear" w:color="auto" w:fill="FFFFFF"/>
        </w:rPr>
        <w:t xml:space="preserve">Giải quyết tình huống trên đảm bảo được sự hợp tình, hợp lý bởi nguyên nhân của tình huống. Qua việc xử lý cũng là một bước để cho đội ngũ cán bộ, </w:t>
      </w:r>
      <w:r w:rsidR="0091076A">
        <w:rPr>
          <w:sz w:val="28"/>
          <w:szCs w:val="28"/>
          <w:shd w:val="clear" w:color="auto" w:fill="FFFFFF"/>
        </w:rPr>
        <w:t>giảng</w:t>
      </w:r>
      <w:r w:rsidR="0091076A" w:rsidRPr="00381081">
        <w:rPr>
          <w:sz w:val="28"/>
          <w:szCs w:val="28"/>
          <w:shd w:val="clear" w:color="auto" w:fill="FFFFFF"/>
        </w:rPr>
        <w:t xml:space="preserve"> </w:t>
      </w:r>
      <w:r w:rsidRPr="00381081">
        <w:rPr>
          <w:sz w:val="28"/>
          <w:szCs w:val="28"/>
          <w:shd w:val="clear" w:color="auto" w:fill="FFFFFF"/>
        </w:rPr>
        <w:t xml:space="preserve"> viên và nhân viên </w:t>
      </w:r>
      <w:r w:rsidR="0091076A">
        <w:rPr>
          <w:sz w:val="28"/>
          <w:szCs w:val="28"/>
          <w:shd w:val="clear" w:color="auto" w:fill="FFFFFF"/>
        </w:rPr>
        <w:t xml:space="preserve">của </w:t>
      </w:r>
      <w:r w:rsidRPr="00381081">
        <w:rPr>
          <w:sz w:val="28"/>
          <w:szCs w:val="28"/>
          <w:shd w:val="clear" w:color="auto" w:fill="FFFFFF"/>
        </w:rPr>
        <w:t>trường thấy được tính nghiêm minh trong việc chấp hành luật pháp và các quy định của ngành, từ đó tự nhìn nhận, tự đánh giá lại công việc của bản thân mình để có sự điều chỉnh, bổ sung cho phù hợp. Đồng thời để giữ lấy lòng tin của phụ huynh và học sinh </w:t>
      </w:r>
      <w:r w:rsidR="0091076A">
        <w:rPr>
          <w:sz w:val="28"/>
          <w:szCs w:val="28"/>
          <w:shd w:val="clear" w:color="auto" w:fill="FFFFFF"/>
        </w:rPr>
        <w:t xml:space="preserve">– sinh viên </w:t>
      </w:r>
      <w:r w:rsidRPr="00381081">
        <w:rPr>
          <w:sz w:val="28"/>
          <w:szCs w:val="28"/>
          <w:shd w:val="clear" w:color="auto" w:fill="FFFFFF"/>
        </w:rPr>
        <w:t>đối với những người làm công tác trong ngành giáo dục.</w:t>
      </w:r>
    </w:p>
    <w:p w:rsidR="00B86C3A" w:rsidRDefault="00381081" w:rsidP="00B63551">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 </w:t>
      </w:r>
      <w:r w:rsidRPr="00381081">
        <w:rPr>
          <w:i/>
          <w:iCs/>
          <w:sz w:val="28"/>
          <w:szCs w:val="28"/>
          <w:shd w:val="clear" w:color="auto" w:fill="FFFFFF"/>
        </w:rPr>
        <w:t>Thứ tư</w:t>
      </w:r>
      <w:r w:rsidRPr="00381081">
        <w:rPr>
          <w:sz w:val="28"/>
          <w:szCs w:val="28"/>
          <w:shd w:val="clear" w:color="auto" w:fill="FFFFFF"/>
        </w:rPr>
        <w:t>, Sau khi xử lý vi phạm của </w:t>
      </w:r>
      <w:r w:rsidR="0091076A">
        <w:rPr>
          <w:sz w:val="28"/>
          <w:szCs w:val="28"/>
        </w:rPr>
        <w:t>thầy Tuấn Anh</w:t>
      </w:r>
      <w:r w:rsidRPr="00381081">
        <w:rPr>
          <w:sz w:val="28"/>
          <w:szCs w:val="28"/>
          <w:shd w:val="clear" w:color="auto" w:fill="FFFFFF"/>
        </w:rPr>
        <w:t>, chất lượng giáo dục, giảng dạy của nhà trường được nâng lên.</w:t>
      </w:r>
    </w:p>
    <w:p w:rsidR="00381081" w:rsidRPr="00381081" w:rsidRDefault="00F638CD" w:rsidP="00F638CD">
      <w:pPr>
        <w:pStyle w:val="NormalWeb"/>
        <w:shd w:val="clear" w:color="auto" w:fill="FFFFFF"/>
        <w:spacing w:before="0" w:beforeAutospacing="0" w:after="0" w:afterAutospacing="0" w:line="360" w:lineRule="auto"/>
        <w:ind w:firstLine="567"/>
        <w:jc w:val="both"/>
        <w:rPr>
          <w:sz w:val="28"/>
          <w:szCs w:val="28"/>
        </w:rPr>
      </w:pPr>
      <w:r>
        <w:rPr>
          <w:b/>
          <w:bCs/>
          <w:sz w:val="28"/>
          <w:szCs w:val="28"/>
          <w:shd w:val="clear" w:color="auto" w:fill="FFFFFF"/>
        </w:rPr>
        <w:t>2.2. Nội dung biện pháp</w:t>
      </w:r>
    </w:p>
    <w:p w:rsidR="00381081" w:rsidRPr="0091076A" w:rsidRDefault="00381081" w:rsidP="00B63551">
      <w:pPr>
        <w:pStyle w:val="NormalWeb"/>
        <w:shd w:val="clear" w:color="auto" w:fill="FFFFFF"/>
        <w:spacing w:before="0" w:beforeAutospacing="0" w:after="0" w:afterAutospacing="0" w:line="360" w:lineRule="auto"/>
        <w:ind w:firstLine="567"/>
        <w:jc w:val="both"/>
        <w:rPr>
          <w:i/>
          <w:sz w:val="28"/>
          <w:szCs w:val="28"/>
        </w:rPr>
      </w:pPr>
      <w:r w:rsidRPr="00381081">
        <w:rPr>
          <w:sz w:val="28"/>
          <w:szCs w:val="28"/>
        </w:rPr>
        <w:t> </w:t>
      </w:r>
      <w:r w:rsidRPr="0091076A">
        <w:rPr>
          <w:bCs/>
          <w:i/>
          <w:sz w:val="28"/>
          <w:szCs w:val="28"/>
          <w:shd w:val="clear" w:color="auto" w:fill="FFFFFF"/>
        </w:rPr>
        <w:t>Xây dựng và phân tích phương án</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Về cơ sở pháp lý, căn cứ vào các văn bản pháp luật có liên quan để giải quyết tình huống trên như sau: Luật lao động; Luật giáo dục; Luật viên chức; Nghị định số 27/2012/NĐ-CP </w:t>
      </w:r>
      <w:r w:rsidRPr="00381081">
        <w:rPr>
          <w:sz w:val="28"/>
          <w:szCs w:val="28"/>
        </w:rPr>
        <w:t xml:space="preserve">ngày 06/4/2012 của Chính phủ Quy định về xử lý kỷ luật viên </w:t>
      </w:r>
      <w:r w:rsidRPr="00381081">
        <w:rPr>
          <w:sz w:val="28"/>
          <w:szCs w:val="28"/>
        </w:rPr>
        <w:lastRenderedPageBreak/>
        <w:t>chức và trách nhiệm bồi thường, hoàn trả của viên chức; Chỉ thị số 33/CT-TTg ngày 08/9/2006 của Thủ tướng Chính phủ về chống tiêu cực và khắc phục bệnh thành tích trong Giáo dục; Thông tư số 41/2010/TT-BGDĐT ngày 30/12/2010 của Bộ trưởng Bộ Giáo dục và Đào tạo về việc ban hành</w:t>
      </w:r>
      <w:r w:rsidRPr="00381081">
        <w:rPr>
          <w:sz w:val="28"/>
          <w:szCs w:val="28"/>
          <w:shd w:val="clear" w:color="auto" w:fill="F0F0F0"/>
        </w:rPr>
        <w:t> </w:t>
      </w:r>
      <w:r w:rsidRPr="00381081">
        <w:rPr>
          <w:sz w:val="28"/>
          <w:szCs w:val="28"/>
        </w:rPr>
        <w:t>Điều lệ trường </w:t>
      </w:r>
      <w:r w:rsidR="0091076A">
        <w:rPr>
          <w:sz w:val="28"/>
          <w:szCs w:val="28"/>
        </w:rPr>
        <w:t>Cao đẳng</w:t>
      </w:r>
      <w:r w:rsidRPr="00381081">
        <w:rPr>
          <w:sz w:val="28"/>
          <w:szCs w:val="28"/>
        </w:rPr>
        <w:t>; Các phương án được xây dựng và lựa chọn để giải quyết tình huống cần phải được căn cứ mục tiêu đã xác định. Do đó, tôi đề xuất các phương án giải quyết như sau:</w:t>
      </w:r>
    </w:p>
    <w:p w:rsidR="0091076A" w:rsidRDefault="00381081" w:rsidP="00381081">
      <w:pPr>
        <w:pStyle w:val="NormalWeb"/>
        <w:shd w:val="clear" w:color="auto" w:fill="FFFFFF"/>
        <w:spacing w:before="0" w:beforeAutospacing="0" w:after="0" w:afterAutospacing="0" w:line="360" w:lineRule="auto"/>
        <w:ind w:firstLine="720"/>
        <w:jc w:val="both"/>
        <w:rPr>
          <w:b/>
          <w:bCs/>
          <w:sz w:val="28"/>
          <w:szCs w:val="28"/>
        </w:rPr>
      </w:pPr>
      <w:r w:rsidRPr="00381081">
        <w:rPr>
          <w:b/>
          <w:bCs/>
          <w:sz w:val="28"/>
          <w:szCs w:val="28"/>
        </w:rPr>
        <w:t>* Phương án 1:</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xml:space="preserve">Căn cứ vào các văn bản hướng dẫn của ngành và các văn bản có liên quan, không cần họp Hội đồng nhà trường, yêu cầu </w:t>
      </w:r>
      <w:r w:rsidR="0091076A">
        <w:rPr>
          <w:sz w:val="28"/>
          <w:szCs w:val="28"/>
        </w:rPr>
        <w:t>thầy Tuấn Anh</w:t>
      </w:r>
      <w:r w:rsidR="0091076A" w:rsidRPr="00381081">
        <w:rPr>
          <w:sz w:val="28"/>
          <w:szCs w:val="28"/>
        </w:rPr>
        <w:t xml:space="preserve"> </w:t>
      </w:r>
      <w:r w:rsidR="0091076A">
        <w:rPr>
          <w:sz w:val="28"/>
          <w:szCs w:val="28"/>
        </w:rPr>
        <w:t>viết bản kiểm điểm</w:t>
      </w:r>
      <w:r w:rsidRPr="00381081">
        <w:rPr>
          <w:sz w:val="28"/>
          <w:szCs w:val="28"/>
        </w:rPr>
        <w:t>, </w:t>
      </w:r>
      <w:r w:rsidR="0091076A">
        <w:rPr>
          <w:sz w:val="28"/>
          <w:szCs w:val="28"/>
        </w:rPr>
        <w:t>hạ bậc</w:t>
      </w:r>
      <w:r w:rsidRPr="00381081">
        <w:rPr>
          <w:sz w:val="28"/>
          <w:szCs w:val="28"/>
        </w:rPr>
        <w:t xml:space="preserve"> thi đua đối với </w:t>
      </w:r>
      <w:r w:rsidR="0091076A">
        <w:rPr>
          <w:sz w:val="28"/>
          <w:szCs w:val="28"/>
        </w:rPr>
        <w:t>thầy Tuấn Anh</w:t>
      </w:r>
      <w:r w:rsidRPr="00381081">
        <w:rPr>
          <w:sz w:val="28"/>
          <w:szCs w:val="28"/>
        </w:rPr>
        <w:t>.</w:t>
      </w:r>
    </w:p>
    <w:p w:rsidR="0091076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i/>
          <w:iCs/>
          <w:sz w:val="28"/>
          <w:szCs w:val="28"/>
        </w:rPr>
        <w:t>Ưu điểm</w:t>
      </w:r>
      <w:r w:rsidR="0091076A">
        <w:rPr>
          <w:sz w:val="28"/>
          <w:szCs w:val="28"/>
        </w:rPr>
        <w:t>: </w:t>
      </w:r>
    </w:p>
    <w:p w:rsidR="00381081" w:rsidRPr="00381081" w:rsidRDefault="0091076A" w:rsidP="00381081">
      <w:pPr>
        <w:pStyle w:val="NormalWeb"/>
        <w:shd w:val="clear" w:color="auto" w:fill="FFFFFF"/>
        <w:spacing w:before="0" w:beforeAutospacing="0" w:after="0" w:afterAutospacing="0" w:line="360" w:lineRule="auto"/>
        <w:ind w:firstLine="720"/>
        <w:jc w:val="both"/>
        <w:rPr>
          <w:sz w:val="28"/>
          <w:szCs w:val="28"/>
        </w:rPr>
      </w:pPr>
      <w:r>
        <w:rPr>
          <w:sz w:val="28"/>
          <w:szCs w:val="28"/>
        </w:rPr>
        <w:t>Với hình thức kỷ luật hạ bậc</w:t>
      </w:r>
      <w:r w:rsidR="00381081" w:rsidRPr="00381081">
        <w:rPr>
          <w:sz w:val="28"/>
          <w:szCs w:val="28"/>
        </w:rPr>
        <w:t xml:space="preserve"> thi đua đối với sai phạm của </w:t>
      </w:r>
      <w:r>
        <w:rPr>
          <w:sz w:val="28"/>
          <w:szCs w:val="28"/>
        </w:rPr>
        <w:t>thầy Tuấn Anh</w:t>
      </w:r>
      <w:r w:rsidRPr="00381081">
        <w:rPr>
          <w:sz w:val="28"/>
          <w:szCs w:val="28"/>
        </w:rPr>
        <w:t xml:space="preserve"> </w:t>
      </w:r>
      <w:r w:rsidR="00381081" w:rsidRPr="00381081">
        <w:rPr>
          <w:sz w:val="28"/>
          <w:szCs w:val="28"/>
        </w:rPr>
        <w:t>sẽ có tác dụng răn đe cao đối với người khác. Kỷ cương, nề nếp của trường  sẽ được thực hiện nghiêm túc hơn. Hình thức kỷ luật t</w:t>
      </w:r>
      <w:r>
        <w:rPr>
          <w:sz w:val="28"/>
          <w:szCs w:val="28"/>
        </w:rPr>
        <w:t xml:space="preserve">rên giúp cho những cán bộ, giảng </w:t>
      </w:r>
      <w:r w:rsidR="00381081" w:rsidRPr="00381081">
        <w:rPr>
          <w:sz w:val="28"/>
          <w:szCs w:val="28"/>
        </w:rPr>
        <w:t>viên và nhân viên khác rút kinh nghiệm trong việc thực hiện công việc được giao tốt hơn.</w:t>
      </w:r>
    </w:p>
    <w:p w:rsidR="0091076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i/>
          <w:iCs/>
          <w:sz w:val="28"/>
          <w:szCs w:val="28"/>
        </w:rPr>
        <w:t>Nhược điểm</w:t>
      </w:r>
      <w:r w:rsidRPr="00381081">
        <w:rPr>
          <w:sz w:val="28"/>
          <w:szCs w:val="28"/>
        </w:rPr>
        <w:t>: </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Thực hiện phương án này có thể hợp lý, nhưng không hợp tình. Bởi khi xử lý một tình huống quản lý hành chính nào cũng không thuần túy căn cứ vào các văn bản pháp luật mà còn căn cứ vào thực tế. Đây là lần đầu tiên </w:t>
      </w:r>
      <w:r w:rsidR="0091076A">
        <w:rPr>
          <w:sz w:val="28"/>
          <w:szCs w:val="28"/>
        </w:rPr>
        <w:t>thầy Tuấn Anh</w:t>
      </w:r>
      <w:r w:rsidR="0091076A" w:rsidRPr="00381081">
        <w:rPr>
          <w:sz w:val="28"/>
          <w:szCs w:val="28"/>
        </w:rPr>
        <w:t xml:space="preserve"> </w:t>
      </w:r>
      <w:r w:rsidRPr="00381081">
        <w:rPr>
          <w:sz w:val="28"/>
          <w:szCs w:val="28"/>
        </w:rPr>
        <w:t>vi phạm do hoàn cảnh gia đình. Mặc dù thực hiện theo phương án này, có thể </w:t>
      </w:r>
      <w:r w:rsidR="0091076A">
        <w:rPr>
          <w:sz w:val="28"/>
          <w:szCs w:val="28"/>
        </w:rPr>
        <w:t>thầy Tuấn Anh</w:t>
      </w:r>
      <w:r w:rsidR="0091076A" w:rsidRPr="00381081">
        <w:rPr>
          <w:sz w:val="28"/>
          <w:szCs w:val="28"/>
        </w:rPr>
        <w:t xml:space="preserve"> </w:t>
      </w:r>
      <w:r w:rsidRPr="00381081">
        <w:rPr>
          <w:sz w:val="28"/>
          <w:szCs w:val="28"/>
        </w:rPr>
        <w:t>sẽ khắc phục khuyết điểm nhanh hơn nhưng cũng có thể nảy sinh những biểu hiện tiêu cực, bất mãn, không tâm phục, khẩu phục. Nếu thực hiện theo phương án này thì không chỉ làm </w:t>
      </w:r>
      <w:r w:rsidR="0091076A">
        <w:rPr>
          <w:sz w:val="28"/>
          <w:szCs w:val="28"/>
        </w:rPr>
        <w:t>thầy Tuấn Anh</w:t>
      </w:r>
      <w:r w:rsidR="0091076A" w:rsidRPr="00381081">
        <w:rPr>
          <w:sz w:val="28"/>
          <w:szCs w:val="28"/>
        </w:rPr>
        <w:t xml:space="preserve"> </w:t>
      </w:r>
      <w:r w:rsidRPr="00381081">
        <w:rPr>
          <w:sz w:val="28"/>
          <w:szCs w:val="28"/>
        </w:rPr>
        <w:t>mà</w:t>
      </w:r>
      <w:r w:rsidR="0091076A">
        <w:rPr>
          <w:sz w:val="28"/>
          <w:szCs w:val="28"/>
        </w:rPr>
        <w:t xml:space="preserve"> còn làm cho một số cán bộ, giảng</w:t>
      </w:r>
      <w:r w:rsidRPr="00381081">
        <w:rPr>
          <w:sz w:val="28"/>
          <w:szCs w:val="28"/>
        </w:rPr>
        <w:t xml:space="preserve"> viên và nhân viên trong trường không đồng tình và ủng hộ.</w:t>
      </w:r>
    </w:p>
    <w:p w:rsidR="0091076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w:t>
      </w:r>
      <w:r w:rsidRPr="00381081">
        <w:rPr>
          <w:b/>
          <w:bCs/>
          <w:sz w:val="28"/>
          <w:szCs w:val="28"/>
        </w:rPr>
        <w:t>* Phương án 2</w:t>
      </w:r>
      <w:r w:rsidRPr="00381081">
        <w:rPr>
          <w:sz w:val="28"/>
          <w:szCs w:val="28"/>
        </w:rPr>
        <w:t xml:space="preserve">: </w:t>
      </w:r>
    </w:p>
    <w:p w:rsidR="00381081" w:rsidRPr="00381081" w:rsidRDefault="008A355A" w:rsidP="00381081">
      <w:pPr>
        <w:pStyle w:val="NormalWeb"/>
        <w:shd w:val="clear" w:color="auto" w:fill="FFFFFF"/>
        <w:spacing w:before="0" w:beforeAutospacing="0" w:after="0" w:afterAutospacing="0" w:line="360" w:lineRule="auto"/>
        <w:ind w:firstLine="720"/>
        <w:jc w:val="both"/>
        <w:rPr>
          <w:sz w:val="28"/>
          <w:szCs w:val="28"/>
        </w:rPr>
      </w:pPr>
      <w:r>
        <w:rPr>
          <w:sz w:val="28"/>
          <w:szCs w:val="28"/>
        </w:rPr>
        <w:t>Chỉ căn cứ vào việc</w:t>
      </w:r>
      <w:r w:rsidR="00381081" w:rsidRPr="00381081">
        <w:rPr>
          <w:sz w:val="28"/>
          <w:szCs w:val="28"/>
        </w:rPr>
        <w:t xml:space="preserve"> hồ sơ không đầy đủ (t</w:t>
      </w:r>
      <w:r>
        <w:rPr>
          <w:sz w:val="28"/>
          <w:szCs w:val="28"/>
        </w:rPr>
        <w:t>h</w:t>
      </w:r>
      <w:r w:rsidR="00381081" w:rsidRPr="00381081">
        <w:rPr>
          <w:sz w:val="28"/>
          <w:szCs w:val="28"/>
        </w:rPr>
        <w:t>iếu giáo án) các văn bản hướng</w:t>
      </w:r>
      <w:r>
        <w:rPr>
          <w:sz w:val="28"/>
          <w:szCs w:val="28"/>
        </w:rPr>
        <w:t xml:space="preserve"> dẫn </w:t>
      </w:r>
      <w:r w:rsidR="00381081" w:rsidRPr="00381081">
        <w:rPr>
          <w:sz w:val="28"/>
          <w:szCs w:val="28"/>
        </w:rPr>
        <w:t>pháp lý có liên quan như Luật giáo dục; Luật lao động; Luật, Hiệu</w:t>
      </w:r>
      <w:r>
        <w:rPr>
          <w:sz w:val="28"/>
          <w:szCs w:val="28"/>
        </w:rPr>
        <w:t xml:space="preserve"> trưởng quyết định xếp loại giảng</w:t>
      </w:r>
      <w:r w:rsidR="00381081" w:rsidRPr="00381081">
        <w:rPr>
          <w:sz w:val="28"/>
          <w:szCs w:val="28"/>
        </w:rPr>
        <w:t xml:space="preserve"> viên không đạt yê</w:t>
      </w:r>
      <w:r>
        <w:rPr>
          <w:sz w:val="28"/>
          <w:szCs w:val="28"/>
        </w:rPr>
        <w:t>u cầu.</w:t>
      </w:r>
    </w:p>
    <w:p w:rsidR="008A355A"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i/>
          <w:iCs/>
          <w:sz w:val="28"/>
          <w:szCs w:val="28"/>
        </w:rPr>
        <w:lastRenderedPageBreak/>
        <w:t>Ưu điểm</w:t>
      </w:r>
      <w:r w:rsidRPr="00381081">
        <w:rPr>
          <w:sz w:val="28"/>
          <w:szCs w:val="28"/>
        </w:rPr>
        <w:t xml:space="preserve">: </w:t>
      </w:r>
    </w:p>
    <w:p w:rsidR="00381081" w:rsidRPr="00381081"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xml:space="preserve">Xử lý theo phương án này giải quyết được tức thời công việc có liên quan đến đợt kiểm tra nội bộ, giúp </w:t>
      </w:r>
      <w:r w:rsidR="008A355A">
        <w:rPr>
          <w:sz w:val="28"/>
          <w:szCs w:val="28"/>
        </w:rPr>
        <w:t>thầy Tuấn Anh</w:t>
      </w:r>
      <w:r w:rsidR="008A355A" w:rsidRPr="00381081">
        <w:rPr>
          <w:sz w:val="28"/>
          <w:szCs w:val="28"/>
        </w:rPr>
        <w:t xml:space="preserve"> </w:t>
      </w:r>
      <w:r w:rsidRPr="00381081">
        <w:rPr>
          <w:sz w:val="28"/>
          <w:szCs w:val="28"/>
        </w:rPr>
        <w:t>thấy được chỉ vì không soạn giáo án mà ảnh hưởng trực tiếp không tốt đến kết</w:t>
      </w:r>
      <w:r w:rsidR="008A355A">
        <w:rPr>
          <w:sz w:val="28"/>
          <w:szCs w:val="28"/>
        </w:rPr>
        <w:t xml:space="preserve"> quả xếp loại toàn diện của giảng</w:t>
      </w:r>
      <w:r w:rsidRPr="00381081">
        <w:rPr>
          <w:sz w:val="28"/>
          <w:szCs w:val="28"/>
        </w:rPr>
        <w:t xml:space="preserve"> viên. Các cá nhân trong đơn vị cũng thấy được sự nghiêm túc của cán bộ kiểm tra, sự nghiêm túc của lãnh đạo đơn vị tro</w:t>
      </w:r>
      <w:r w:rsidR="008A355A">
        <w:rPr>
          <w:sz w:val="28"/>
          <w:szCs w:val="28"/>
        </w:rPr>
        <w:t xml:space="preserve">ng việc đánh giá, xếp loại giảng </w:t>
      </w:r>
      <w:r w:rsidRPr="00381081">
        <w:rPr>
          <w:sz w:val="28"/>
          <w:szCs w:val="28"/>
        </w:rPr>
        <w:t>viên, mọi người sẽ có trách nhiệm, cố gắng hơn trong việc hoàn thành các công việc được giao.</w:t>
      </w:r>
    </w:p>
    <w:p w:rsidR="008A355A" w:rsidRDefault="00381081" w:rsidP="008A355A">
      <w:pPr>
        <w:pStyle w:val="NormalWeb"/>
        <w:shd w:val="clear" w:color="auto" w:fill="FFFFFF"/>
        <w:spacing w:before="0" w:beforeAutospacing="0" w:after="0" w:afterAutospacing="0" w:line="360" w:lineRule="auto"/>
        <w:ind w:firstLine="720"/>
        <w:jc w:val="both"/>
        <w:rPr>
          <w:i/>
          <w:iCs/>
          <w:sz w:val="28"/>
          <w:szCs w:val="28"/>
        </w:rPr>
      </w:pPr>
      <w:r w:rsidRPr="00381081">
        <w:rPr>
          <w:sz w:val="28"/>
          <w:szCs w:val="28"/>
        </w:rPr>
        <w:t> </w:t>
      </w:r>
      <w:r w:rsidRPr="00381081">
        <w:rPr>
          <w:i/>
          <w:iCs/>
          <w:sz w:val="28"/>
          <w:szCs w:val="28"/>
        </w:rPr>
        <w:t>Nhược điểm:</w:t>
      </w:r>
    </w:p>
    <w:p w:rsidR="00381081" w:rsidRPr="00381081"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Chưa động viên kịp thời </w:t>
      </w:r>
      <w:r w:rsidR="008A355A">
        <w:rPr>
          <w:sz w:val="28"/>
          <w:szCs w:val="28"/>
        </w:rPr>
        <w:t>thầy Tuấn Anh</w:t>
      </w:r>
      <w:r w:rsidR="008A355A" w:rsidRPr="00381081">
        <w:rPr>
          <w:sz w:val="28"/>
          <w:szCs w:val="28"/>
        </w:rPr>
        <w:t xml:space="preserve"> </w:t>
      </w:r>
      <w:r w:rsidRPr="00381081">
        <w:rPr>
          <w:sz w:val="28"/>
          <w:szCs w:val="28"/>
        </w:rPr>
        <w:t>để vượt qua hoàn cảnh khó khăn của gia đình để thực hiện tốt nhiệm vụ của mình cũng như công việc khác của nhà trường giao cho.</w:t>
      </w:r>
      <w:r w:rsidRPr="00381081">
        <w:rPr>
          <w:sz w:val="28"/>
          <w:szCs w:val="28"/>
          <w:shd w:val="clear" w:color="auto" w:fill="FFFFFF"/>
        </w:rPr>
        <w:t xml:space="preserve"> Chưa chỉ ra được khuyết điểm của lãnh đạo nhà trường, các tổ chuyên môn có liên quan đối với vi phạm của cá nhân </w:t>
      </w:r>
      <w:r w:rsidR="008A355A">
        <w:rPr>
          <w:sz w:val="28"/>
          <w:szCs w:val="28"/>
        </w:rPr>
        <w:t>thầy Tuấn Anh</w:t>
      </w:r>
      <w:r w:rsidRPr="00381081">
        <w:rPr>
          <w:sz w:val="28"/>
          <w:szCs w:val="28"/>
          <w:shd w:val="clear" w:color="auto" w:fill="FFFFFF"/>
        </w:rPr>
        <w:t>.</w:t>
      </w:r>
    </w:p>
    <w:p w:rsidR="008A355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b/>
          <w:bCs/>
          <w:sz w:val="28"/>
          <w:szCs w:val="28"/>
        </w:rPr>
        <w:t>* Phương án 3</w:t>
      </w:r>
      <w:r w:rsidRPr="00381081">
        <w:rPr>
          <w:sz w:val="28"/>
          <w:szCs w:val="28"/>
        </w:rPr>
        <w:t xml:space="preserve">: </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xml:space="preserve">Ban giám hiệu nhà trường </w:t>
      </w:r>
      <w:r w:rsidR="008A355A">
        <w:rPr>
          <w:sz w:val="28"/>
          <w:szCs w:val="28"/>
        </w:rPr>
        <w:t xml:space="preserve">tổ chức họp Hội đồng </w:t>
      </w:r>
      <w:r w:rsidRPr="00381081">
        <w:rPr>
          <w:sz w:val="28"/>
          <w:szCs w:val="28"/>
        </w:rPr>
        <w:t xml:space="preserve">trường, chỉ rõ sai phạm của </w:t>
      </w:r>
      <w:r w:rsidR="008A355A">
        <w:rPr>
          <w:sz w:val="28"/>
          <w:szCs w:val="28"/>
        </w:rPr>
        <w:t>thầy Tuấn Anh</w:t>
      </w:r>
      <w:r w:rsidR="008A355A" w:rsidRPr="00381081">
        <w:rPr>
          <w:sz w:val="28"/>
          <w:szCs w:val="28"/>
        </w:rPr>
        <w:t xml:space="preserve"> </w:t>
      </w:r>
      <w:r w:rsidRPr="00381081">
        <w:rPr>
          <w:sz w:val="28"/>
          <w:szCs w:val="28"/>
        </w:rPr>
        <w:t xml:space="preserve">góp ý phê bình, nhắc nhở </w:t>
      </w:r>
      <w:r w:rsidR="008A355A">
        <w:rPr>
          <w:sz w:val="28"/>
          <w:szCs w:val="28"/>
        </w:rPr>
        <w:t>thầy Tuấn Anh</w:t>
      </w:r>
      <w:r w:rsidR="008A355A" w:rsidRPr="00381081">
        <w:rPr>
          <w:sz w:val="28"/>
          <w:szCs w:val="28"/>
        </w:rPr>
        <w:t xml:space="preserve"> </w:t>
      </w:r>
      <w:r w:rsidR="008A355A">
        <w:rPr>
          <w:sz w:val="28"/>
          <w:szCs w:val="28"/>
        </w:rPr>
        <w:t>kh</w:t>
      </w:r>
      <w:r w:rsidRPr="00381081">
        <w:rPr>
          <w:sz w:val="28"/>
          <w:szCs w:val="28"/>
        </w:rPr>
        <w:t xml:space="preserve">ông được tái phạm, đồng thời Ban giám </w:t>
      </w:r>
      <w:r w:rsidRPr="008A355A">
        <w:rPr>
          <w:sz w:val="28"/>
          <w:szCs w:val="28"/>
        </w:rPr>
        <w:t xml:space="preserve">hiệu </w:t>
      </w:r>
      <w:r w:rsidRPr="00381081">
        <w:rPr>
          <w:sz w:val="28"/>
          <w:szCs w:val="28"/>
        </w:rPr>
        <w:t xml:space="preserve">cũng thẳng thắn nhận khuyết điểm do không thực hiện nghiêm túc công tác quản lí chuyên môn. Yêu cầu </w:t>
      </w:r>
      <w:r w:rsidR="008A355A">
        <w:rPr>
          <w:sz w:val="28"/>
          <w:szCs w:val="28"/>
        </w:rPr>
        <w:t>thầy Tuấn Anh bổ sung giáo án đầy đủ</w:t>
      </w:r>
      <w:r w:rsidRPr="00381081">
        <w:rPr>
          <w:sz w:val="28"/>
          <w:szCs w:val="28"/>
        </w:rPr>
        <w:t xml:space="preserve">. Yêu cầu tổ chuyên môn, Ban chấp hành công đoàn quan tâm giúp đỡ, động viên để </w:t>
      </w:r>
      <w:r w:rsidR="008A355A">
        <w:rPr>
          <w:sz w:val="28"/>
          <w:szCs w:val="28"/>
        </w:rPr>
        <w:t>thầy Tuấn Anh</w:t>
      </w:r>
      <w:r w:rsidR="008A355A" w:rsidRPr="00381081">
        <w:rPr>
          <w:sz w:val="28"/>
          <w:szCs w:val="28"/>
        </w:rPr>
        <w:t xml:space="preserve"> </w:t>
      </w:r>
      <w:r w:rsidRPr="00381081">
        <w:rPr>
          <w:sz w:val="28"/>
          <w:szCs w:val="28"/>
        </w:rPr>
        <w:t>vượt qua khó khăn, hoàn thành tốt nhiệm vụ.</w:t>
      </w:r>
    </w:p>
    <w:p w:rsidR="008A355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i/>
          <w:iCs/>
          <w:sz w:val="28"/>
          <w:szCs w:val="28"/>
        </w:rPr>
        <w:t>Ưu điểm:</w:t>
      </w:r>
      <w:r w:rsidRPr="00381081">
        <w:rPr>
          <w:sz w:val="28"/>
          <w:szCs w:val="28"/>
        </w:rPr>
        <w:t xml:space="preserve">  </w:t>
      </w:r>
    </w:p>
    <w:p w:rsidR="00381081" w:rsidRPr="00381081"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xml:space="preserve">Phương án này phù hợp với hoàn cảnh gia đình và bản thân </w:t>
      </w:r>
      <w:r w:rsidR="008A355A">
        <w:rPr>
          <w:sz w:val="28"/>
          <w:szCs w:val="28"/>
        </w:rPr>
        <w:t>thầy Tuấn Anh</w:t>
      </w:r>
      <w:r w:rsidRPr="00381081">
        <w:rPr>
          <w:sz w:val="28"/>
          <w:szCs w:val="28"/>
        </w:rPr>
        <w:t xml:space="preserve">. Mặt khác, đây là lần đầu tiên </w:t>
      </w:r>
      <w:r w:rsidR="008A355A">
        <w:rPr>
          <w:sz w:val="28"/>
          <w:szCs w:val="28"/>
        </w:rPr>
        <w:t>thầy Tuấn Anh</w:t>
      </w:r>
      <w:r w:rsidR="008A355A" w:rsidRPr="00381081">
        <w:rPr>
          <w:sz w:val="28"/>
          <w:szCs w:val="28"/>
        </w:rPr>
        <w:t xml:space="preserve"> </w:t>
      </w:r>
      <w:r w:rsidRPr="00381081">
        <w:rPr>
          <w:sz w:val="28"/>
          <w:szCs w:val="28"/>
        </w:rPr>
        <w:t xml:space="preserve">vi phạm quy chế. Hơn nữa </w:t>
      </w:r>
      <w:r w:rsidR="008A355A">
        <w:rPr>
          <w:sz w:val="28"/>
          <w:szCs w:val="28"/>
        </w:rPr>
        <w:t>thầy Tuấn Anh</w:t>
      </w:r>
      <w:r w:rsidR="008A355A" w:rsidRPr="00381081">
        <w:rPr>
          <w:sz w:val="28"/>
          <w:szCs w:val="28"/>
        </w:rPr>
        <w:t xml:space="preserve"> </w:t>
      </w:r>
      <w:r w:rsidRPr="00381081">
        <w:rPr>
          <w:sz w:val="28"/>
          <w:szCs w:val="28"/>
        </w:rPr>
        <w:t>không cố tình vi phạm. Cách giải quyết này quan tâm đến cả yếu tố chủ quan và khách quan nên có tình có lí, không tạo mặc cảm cho người vi phạm, kéo mọi thành viên trong đơn vị xích gần nhau, tạo được mối đoàn kết nội bộ tốt.</w:t>
      </w:r>
    </w:p>
    <w:p w:rsidR="008A355A"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i/>
          <w:iCs/>
          <w:sz w:val="28"/>
          <w:szCs w:val="28"/>
        </w:rPr>
        <w:t>Nhược điểm</w:t>
      </w:r>
      <w:r w:rsidRPr="00381081">
        <w:rPr>
          <w:sz w:val="28"/>
          <w:szCs w:val="28"/>
        </w:rPr>
        <w:t xml:space="preserve">: </w:t>
      </w:r>
    </w:p>
    <w:p w:rsidR="00381081" w:rsidRPr="00381081"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Xử lý theo phương án này có thể dẫn đến việc sửa chữa, điều chỉnh có thể chậm hơn cách xử lí hành chính đơn thuần.</w:t>
      </w:r>
    </w:p>
    <w:p w:rsidR="00381081" w:rsidRPr="00381081" w:rsidRDefault="00381081" w:rsidP="008A355A">
      <w:pPr>
        <w:pStyle w:val="NormalWeb"/>
        <w:shd w:val="clear" w:color="auto" w:fill="FFFFFF"/>
        <w:spacing w:before="0" w:beforeAutospacing="0" w:after="0" w:afterAutospacing="0" w:line="360" w:lineRule="auto"/>
        <w:ind w:firstLine="720"/>
        <w:jc w:val="both"/>
        <w:rPr>
          <w:sz w:val="28"/>
          <w:szCs w:val="28"/>
        </w:rPr>
      </w:pPr>
      <w:r w:rsidRPr="00381081">
        <w:rPr>
          <w:b/>
          <w:bCs/>
          <w:sz w:val="28"/>
          <w:szCs w:val="28"/>
          <w:shd w:val="clear" w:color="auto" w:fill="FFFFFF"/>
        </w:rPr>
        <w:lastRenderedPageBreak/>
        <w:t>Lựa chọn phương án tối ưu và xử lí tình huống theo phương án đã chọn:</w:t>
      </w:r>
    </w:p>
    <w:p w:rsidR="008A355A" w:rsidRDefault="00381081" w:rsidP="00381081">
      <w:pPr>
        <w:pStyle w:val="NormalWeb"/>
        <w:shd w:val="clear" w:color="auto" w:fill="FFFFFF"/>
        <w:spacing w:before="0" w:beforeAutospacing="0" w:after="0" w:afterAutospacing="0" w:line="360" w:lineRule="auto"/>
        <w:ind w:firstLine="720"/>
        <w:jc w:val="both"/>
        <w:rPr>
          <w:sz w:val="28"/>
          <w:szCs w:val="28"/>
        </w:rPr>
      </w:pPr>
      <w:r w:rsidRPr="00381081">
        <w:rPr>
          <w:sz w:val="28"/>
          <w:szCs w:val="28"/>
          <w:shd w:val="clear" w:color="auto" w:fill="FFFFFF"/>
        </w:rPr>
        <w:t>Sau khi phân tích ưu điểm và nhược điểm của mỗi phướng án, căn cứ vào các văn bản về pháp luật có liên quan như theo điểm 5 Điều 16 luật viên chức quy định: “</w:t>
      </w:r>
      <w:r w:rsidRPr="00381081">
        <w:rPr>
          <w:sz w:val="28"/>
          <w:szCs w:val="28"/>
        </w:rPr>
        <w:t>Có ý thức tổ chức kỷ luật và trách nhiệm trong hoạt động nghề nghiệp; thực hiện đúng các quy định, nội quy, quy chế làm việc của đơn vị sự nghiệp công lập” thì giáo viên V đã vi phạm điều 16 của luật viên chức. Hay theo Nghị định 27/2012/NĐ-CP quy định về xử lý kỷ luật viên chức và trách nhiệm bồi thường, hoàn trả của viên chức thì </w:t>
      </w:r>
      <w:r w:rsidR="008A355A">
        <w:rPr>
          <w:sz w:val="28"/>
          <w:szCs w:val="28"/>
        </w:rPr>
        <w:t>thầy Tuấn Anh</w:t>
      </w:r>
      <w:r w:rsidR="008A355A" w:rsidRPr="00381081">
        <w:rPr>
          <w:sz w:val="28"/>
          <w:szCs w:val="28"/>
        </w:rPr>
        <w:t xml:space="preserve"> </w:t>
      </w:r>
      <w:r w:rsidRPr="00381081">
        <w:rPr>
          <w:sz w:val="28"/>
          <w:szCs w:val="28"/>
        </w:rPr>
        <w:t>có thể bị kỷ luật khiển trách, nhưng cũng có thể bị mức kỷ luật cảnh cáo. Nhưng theo Nghị định 75/2006/NĐ-CP ngày 08 tháng 08 năm 2006 về tổ chức và hoạt động của thanh tra Giáo dục, quy định tại điều 1: “Thanh tra giáo dục thực hiện quyền thanh tra trong phạm vi quản lý Nhà nước về Giáo dục, nhằm đảm bảo việc thi hành pháp luật, phát huy nhân tố tích cực, phòng ngừa và xử lý vi phạm”. Như vậy, bên cạnh việc xử lý các vi phạm trong ngành giáo dục, việc phát huy các nhân tố trong tập thể và mặt tích cực trong mỗi người cán bộ, giáo viên và nhân viên đều phải được coi trọng và nghiệp vụ thanh tra của Bộ Giáo dục và Đào tạo đã định hướng vai trò, vị trí, mục đích của thanh tra giáo dục “Với đối tượng thanh tra, thanh tra giáo dục tác động tới ý thức, hành vi con người, nâng cao tinh thần trách nhiệm động viên, thúc đẩy việc thực hiện nhiệm vụ, uốn nắn, giúp đỡ sửa chữa sai sót, khuyết điểm” (Quản lý Giáo dục và Đào tạo – quyển 2, Hà Nội 2002, trang 134). Như vậy để giúp </w:t>
      </w:r>
      <w:r w:rsidR="008A355A">
        <w:rPr>
          <w:sz w:val="28"/>
          <w:szCs w:val="28"/>
        </w:rPr>
        <w:t>thầy Tuấn Anh</w:t>
      </w:r>
      <w:r w:rsidR="008A355A" w:rsidRPr="00381081">
        <w:rPr>
          <w:sz w:val="28"/>
          <w:szCs w:val="28"/>
        </w:rPr>
        <w:t xml:space="preserve"> </w:t>
      </w:r>
      <w:r w:rsidRPr="00381081">
        <w:rPr>
          <w:sz w:val="28"/>
          <w:szCs w:val="28"/>
        </w:rPr>
        <w:t xml:space="preserve">nâng cao tinh thần trách nhiệm vượt qua mọi khó khăn thực hiện tốt nhiệm vụ của mình thì thực hiện phương án 3 tức “tổ chức họp toàn trường, chỉ rõ sai phạm, góp ý phê bình, nhắc nhở, Ban giám hiệu thẳng thắn nhận khuyết điểm; yêu cầu </w:t>
      </w:r>
      <w:r w:rsidR="008A355A">
        <w:rPr>
          <w:sz w:val="28"/>
          <w:szCs w:val="28"/>
        </w:rPr>
        <w:t>bổ sung giáo án</w:t>
      </w:r>
      <w:r w:rsidRPr="00381081">
        <w:rPr>
          <w:sz w:val="28"/>
          <w:szCs w:val="28"/>
        </w:rPr>
        <w:t xml:space="preserve">; quan tâm giúp đỡ, động viên để </w:t>
      </w:r>
      <w:r w:rsidR="008A355A">
        <w:rPr>
          <w:sz w:val="28"/>
          <w:szCs w:val="28"/>
        </w:rPr>
        <w:t xml:space="preserve">thầy Tuấn Anh </w:t>
      </w:r>
      <w:r w:rsidRPr="00381081">
        <w:rPr>
          <w:sz w:val="28"/>
          <w:szCs w:val="28"/>
        </w:rPr>
        <w:t>vượt qua khó khăn, hoàn thành tốt nhiệm vụ” là phương án phù hợp nhất. Hay đây là phương án tối ưu để xử lý tình huống sai phạm quy chế của </w:t>
      </w:r>
      <w:r w:rsidR="008A355A">
        <w:rPr>
          <w:sz w:val="28"/>
          <w:szCs w:val="28"/>
        </w:rPr>
        <w:t>thầy Tuấn Anh</w:t>
      </w:r>
      <w:r w:rsidR="008A355A" w:rsidRPr="00381081">
        <w:rPr>
          <w:sz w:val="28"/>
          <w:szCs w:val="28"/>
        </w:rPr>
        <w:t xml:space="preserve"> </w:t>
      </w:r>
    </w:p>
    <w:p w:rsidR="00381081" w:rsidRPr="00F638CD" w:rsidRDefault="00F638CD" w:rsidP="00F638CD">
      <w:pPr>
        <w:pStyle w:val="NormalWeb"/>
        <w:shd w:val="clear" w:color="auto" w:fill="FFFFFF"/>
        <w:spacing w:before="0" w:beforeAutospacing="0" w:after="0" w:afterAutospacing="0" w:line="360" w:lineRule="auto"/>
        <w:ind w:firstLine="720"/>
        <w:jc w:val="both"/>
        <w:rPr>
          <w:b/>
          <w:sz w:val="28"/>
          <w:szCs w:val="28"/>
        </w:rPr>
      </w:pPr>
      <w:r w:rsidRPr="00F638CD">
        <w:rPr>
          <w:b/>
          <w:sz w:val="28"/>
          <w:szCs w:val="28"/>
        </w:rPr>
        <w:t>2.3. Điều kiện thực hiện của biện pháp trên thực tế</w:t>
      </w:r>
      <w:r w:rsidRPr="00F638CD">
        <w:rPr>
          <w:b/>
          <w:bCs/>
          <w:sz w:val="28"/>
          <w:szCs w:val="28"/>
          <w:shd w:val="clear" w:color="auto" w:fill="FFFFFF"/>
        </w:rPr>
        <w:t xml:space="preserve"> </w:t>
      </w:r>
    </w:p>
    <w:p w:rsidR="00381081" w:rsidRPr="00381081" w:rsidRDefault="00381081" w:rsidP="00047CB6">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 Thứ nhất: Ba</w:t>
      </w:r>
      <w:r w:rsidR="00047CB6">
        <w:rPr>
          <w:sz w:val="28"/>
          <w:szCs w:val="28"/>
        </w:rPr>
        <w:t>n</w:t>
      </w:r>
      <w:r w:rsidRPr="00381081">
        <w:rPr>
          <w:sz w:val="28"/>
          <w:szCs w:val="28"/>
        </w:rPr>
        <w:t xml:space="preserve"> giám hiệu, chủ tịch Công đoàn nhà trư</w:t>
      </w:r>
      <w:r w:rsidR="00CA1D86">
        <w:rPr>
          <w:sz w:val="28"/>
          <w:szCs w:val="28"/>
        </w:rPr>
        <w:t xml:space="preserve">ờng, tổ trưởng tổ chuyên môn </w:t>
      </w:r>
      <w:r w:rsidRPr="00381081">
        <w:rPr>
          <w:sz w:val="28"/>
          <w:szCs w:val="28"/>
        </w:rPr>
        <w:t xml:space="preserve">và Ban kiểm tra nội bộ họp để thống nhất kế hoạch và hướng giải quyết sai phạm </w:t>
      </w:r>
      <w:r w:rsidRPr="00381081">
        <w:rPr>
          <w:sz w:val="28"/>
          <w:szCs w:val="28"/>
        </w:rPr>
        <w:lastRenderedPageBreak/>
        <w:t>của </w:t>
      </w:r>
      <w:r w:rsidR="00CA1D86">
        <w:rPr>
          <w:sz w:val="28"/>
          <w:szCs w:val="28"/>
        </w:rPr>
        <w:t>thầy Tuấn Anh</w:t>
      </w:r>
      <w:r w:rsidR="00CA1D86" w:rsidRPr="00381081">
        <w:rPr>
          <w:sz w:val="28"/>
          <w:szCs w:val="28"/>
        </w:rPr>
        <w:t xml:space="preserve"> </w:t>
      </w:r>
      <w:r w:rsidRPr="00381081">
        <w:rPr>
          <w:sz w:val="28"/>
          <w:szCs w:val="28"/>
        </w:rPr>
        <w:t>đồng thời yêu cầu </w:t>
      </w:r>
      <w:r w:rsidR="00CA1D86">
        <w:rPr>
          <w:sz w:val="28"/>
          <w:szCs w:val="28"/>
        </w:rPr>
        <w:t>thầy Tuấn Anh</w:t>
      </w:r>
      <w:r w:rsidR="00CA1D86" w:rsidRPr="00381081">
        <w:rPr>
          <w:sz w:val="28"/>
          <w:szCs w:val="28"/>
        </w:rPr>
        <w:t xml:space="preserve"> </w:t>
      </w:r>
      <w:r w:rsidRPr="00381081">
        <w:rPr>
          <w:sz w:val="28"/>
          <w:szCs w:val="28"/>
        </w:rPr>
        <w:t>viết bản tự kiểm điểm, tự nhận hình thức kỷ luật.</w:t>
      </w:r>
    </w:p>
    <w:p w:rsidR="00381081" w:rsidRPr="00381081" w:rsidRDefault="00381081" w:rsidP="00CA1D86">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 Thứ hai:</w:t>
      </w:r>
      <w:r w:rsidR="00CA1D86">
        <w:rPr>
          <w:sz w:val="28"/>
          <w:szCs w:val="28"/>
        </w:rPr>
        <w:t xml:space="preserve"> Tổ chức họp Hội đồng </w:t>
      </w:r>
      <w:r w:rsidRPr="00381081">
        <w:rPr>
          <w:sz w:val="28"/>
          <w:szCs w:val="28"/>
        </w:rPr>
        <w:t xml:space="preserve">trường để phân tích, chỉ rõ những ưu điểm, khuyết điểm tồn tại, mức độ vi phạm của cá nhân </w:t>
      </w:r>
      <w:r w:rsidR="00CA1D86">
        <w:rPr>
          <w:sz w:val="28"/>
          <w:szCs w:val="28"/>
        </w:rPr>
        <w:t>thầy Tuấn Anh</w:t>
      </w:r>
      <w:r w:rsidRPr="00381081">
        <w:rPr>
          <w:sz w:val="28"/>
          <w:szCs w:val="28"/>
        </w:rPr>
        <w:t>, đồng thời chỉ rõ trách nhiệm liên quan của </w:t>
      </w:r>
      <w:r w:rsidR="00CA1D86">
        <w:rPr>
          <w:sz w:val="28"/>
          <w:szCs w:val="28"/>
        </w:rPr>
        <w:t>Ban giám hiệu, của kiểm điểm giảng viên</w:t>
      </w:r>
      <w:r w:rsidRPr="00381081">
        <w:rPr>
          <w:sz w:val="28"/>
          <w:szCs w:val="28"/>
        </w:rPr>
        <w:t>; Đồng thời hiệu trưởng phân tích rõ sai phạm và rút kinh nghiệm cho </w:t>
      </w:r>
      <w:r w:rsidR="00CA1D86">
        <w:rPr>
          <w:sz w:val="28"/>
          <w:szCs w:val="28"/>
        </w:rPr>
        <w:t>thầy Tuấn Anh</w:t>
      </w:r>
      <w:r w:rsidR="00CA1D86" w:rsidRPr="00381081">
        <w:rPr>
          <w:sz w:val="28"/>
          <w:szCs w:val="28"/>
        </w:rPr>
        <w:t xml:space="preserve"> </w:t>
      </w:r>
      <w:r w:rsidRPr="00381081">
        <w:rPr>
          <w:sz w:val="28"/>
          <w:szCs w:val="28"/>
        </w:rPr>
        <w:t>và cho cả Hội đồng tr</w:t>
      </w:r>
      <w:r w:rsidR="00CA1D86">
        <w:rPr>
          <w:sz w:val="28"/>
          <w:szCs w:val="28"/>
        </w:rPr>
        <w:t>ường về quản lý hoạt động của Khoa</w:t>
      </w:r>
      <w:r w:rsidRPr="00381081">
        <w:rPr>
          <w:sz w:val="28"/>
          <w:szCs w:val="28"/>
        </w:rPr>
        <w:t xml:space="preserve"> và của trường.</w:t>
      </w:r>
    </w:p>
    <w:p w:rsidR="00381081" w:rsidRPr="00381081" w:rsidRDefault="00CA1D86" w:rsidP="00CA1D86">
      <w:pPr>
        <w:pStyle w:val="NormalWeb"/>
        <w:shd w:val="clear" w:color="auto" w:fill="FFFFFF"/>
        <w:spacing w:before="0" w:beforeAutospacing="0" w:after="0" w:afterAutospacing="0" w:line="360" w:lineRule="auto"/>
        <w:ind w:firstLine="720"/>
        <w:jc w:val="both"/>
        <w:rPr>
          <w:sz w:val="28"/>
          <w:szCs w:val="28"/>
        </w:rPr>
      </w:pPr>
      <w:r>
        <w:rPr>
          <w:sz w:val="28"/>
          <w:szCs w:val="28"/>
        </w:rPr>
        <w:t> * Thứ ba</w:t>
      </w:r>
      <w:r w:rsidR="00381081" w:rsidRPr="00381081">
        <w:rPr>
          <w:sz w:val="28"/>
          <w:szCs w:val="28"/>
        </w:rPr>
        <w:t>: Hội đồng trường họp xét và ra quyết định kỷ luật. Căn cứ vào các văn bản luật pháp, căn cứ</w:t>
      </w:r>
      <w:r>
        <w:rPr>
          <w:sz w:val="28"/>
          <w:szCs w:val="28"/>
        </w:rPr>
        <w:t xml:space="preserve"> hồ sơ Hội đồng trường</w:t>
      </w:r>
      <w:r w:rsidR="00381081" w:rsidRPr="00381081">
        <w:rPr>
          <w:sz w:val="28"/>
          <w:szCs w:val="28"/>
        </w:rPr>
        <w:t xml:space="preserve"> và qua ý kiến phân tích của các thành viên trong Hội đồng, Hiệu trưởng là chủ</w:t>
      </w:r>
      <w:r>
        <w:rPr>
          <w:sz w:val="28"/>
          <w:szCs w:val="28"/>
        </w:rPr>
        <w:t xml:space="preserve"> tịch Hội đồng trường </w:t>
      </w:r>
      <w:r w:rsidR="00381081" w:rsidRPr="00381081">
        <w:rPr>
          <w:sz w:val="28"/>
          <w:szCs w:val="28"/>
        </w:rPr>
        <w:t>quyết định hình thức kỷ luật với hình thức khiển trách với </w:t>
      </w:r>
      <w:r>
        <w:rPr>
          <w:sz w:val="28"/>
          <w:szCs w:val="28"/>
        </w:rPr>
        <w:t>thầy Tuấn Anh</w:t>
      </w:r>
      <w:r w:rsidR="00381081" w:rsidRPr="00381081">
        <w:rPr>
          <w:sz w:val="28"/>
          <w:szCs w:val="28"/>
        </w:rPr>
        <w:t>.</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CA1D86">
        <w:rPr>
          <w:sz w:val="28"/>
          <w:szCs w:val="28"/>
        </w:rPr>
        <w:tab/>
        <w:t>* Thứ tư</w:t>
      </w:r>
      <w:r w:rsidRPr="00381081">
        <w:rPr>
          <w:sz w:val="28"/>
          <w:szCs w:val="28"/>
        </w:rPr>
        <w:t>: Thông báo hình thức kỷ luật </w:t>
      </w:r>
      <w:r w:rsidR="00CA1D86">
        <w:rPr>
          <w:sz w:val="28"/>
          <w:szCs w:val="28"/>
        </w:rPr>
        <w:t>thầy Tuấn Anh</w:t>
      </w:r>
      <w:r w:rsidR="00CA1D86" w:rsidRPr="00381081">
        <w:rPr>
          <w:sz w:val="28"/>
          <w:szCs w:val="28"/>
        </w:rPr>
        <w:t xml:space="preserve"> </w:t>
      </w:r>
      <w:r w:rsidRPr="00381081">
        <w:rPr>
          <w:sz w:val="28"/>
          <w:szCs w:val="28"/>
        </w:rPr>
        <w:t xml:space="preserve">trong Hội đồng </w:t>
      </w:r>
      <w:r w:rsidR="00CA1D86">
        <w:rPr>
          <w:sz w:val="28"/>
          <w:szCs w:val="28"/>
        </w:rPr>
        <w:t>trường</w:t>
      </w:r>
      <w:r w:rsidRPr="00381081">
        <w:rPr>
          <w:sz w:val="28"/>
          <w:szCs w:val="28"/>
        </w:rPr>
        <w:t>.</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CA1D86">
        <w:rPr>
          <w:sz w:val="28"/>
          <w:szCs w:val="28"/>
        </w:rPr>
        <w:tab/>
      </w:r>
      <w:r w:rsidRPr="00381081">
        <w:rPr>
          <w:sz w:val="28"/>
          <w:szCs w:val="28"/>
        </w:rPr>
        <w:t xml:space="preserve">* Thứ </w:t>
      </w:r>
      <w:r w:rsidR="00CA1D86">
        <w:rPr>
          <w:sz w:val="28"/>
          <w:szCs w:val="28"/>
        </w:rPr>
        <w:t>năm</w:t>
      </w:r>
      <w:r w:rsidRPr="00381081">
        <w:rPr>
          <w:sz w:val="28"/>
          <w:szCs w:val="28"/>
        </w:rPr>
        <w:t>: Kiểm tra lại toàn bộ quá trình xem xét, tiến hành các thủ tục xử lý vi phạm của </w:t>
      </w:r>
      <w:r w:rsidR="00CA1D86">
        <w:rPr>
          <w:sz w:val="28"/>
          <w:szCs w:val="28"/>
        </w:rPr>
        <w:t>thầy Tuấn Anh.</w:t>
      </w:r>
    </w:p>
    <w:p w:rsidR="00381081" w:rsidRPr="00381081" w:rsidRDefault="00CA1D86" w:rsidP="00CA1D86">
      <w:pPr>
        <w:pStyle w:val="NormalWeb"/>
        <w:shd w:val="clear" w:color="auto" w:fill="FFFFFF"/>
        <w:spacing w:before="0" w:beforeAutospacing="0" w:after="0" w:afterAutospacing="0" w:line="360" w:lineRule="auto"/>
        <w:ind w:firstLine="720"/>
        <w:jc w:val="both"/>
        <w:rPr>
          <w:sz w:val="28"/>
          <w:szCs w:val="28"/>
        </w:rPr>
      </w:pPr>
      <w:r>
        <w:rPr>
          <w:sz w:val="28"/>
          <w:szCs w:val="28"/>
        </w:rPr>
        <w:t> * Thứ sáu</w:t>
      </w:r>
      <w:r w:rsidR="00381081" w:rsidRPr="00381081">
        <w:rPr>
          <w:sz w:val="28"/>
          <w:szCs w:val="28"/>
        </w:rPr>
        <w:t>: Họp hội đồng trường để rút kinh nghiệm, bài học từ tình huống trên kết hợp làm công tác giáo dục tư tưởng trong toàn trường.</w:t>
      </w:r>
    </w:p>
    <w:p w:rsidR="00056179" w:rsidRDefault="00056179" w:rsidP="00381081">
      <w:pPr>
        <w:pStyle w:val="NormalWeb"/>
        <w:shd w:val="clear" w:color="auto" w:fill="FFFFFF"/>
        <w:spacing w:before="0" w:beforeAutospacing="0" w:after="0" w:afterAutospacing="0" w:line="360" w:lineRule="auto"/>
        <w:jc w:val="center"/>
        <w:rPr>
          <w:b/>
          <w:bCs/>
          <w:sz w:val="28"/>
          <w:szCs w:val="28"/>
        </w:rPr>
      </w:pPr>
    </w:p>
    <w:p w:rsidR="00381081" w:rsidRDefault="00B63551" w:rsidP="00381081">
      <w:pPr>
        <w:pStyle w:val="NormalWeb"/>
        <w:shd w:val="clear" w:color="auto" w:fill="FFFFFF"/>
        <w:spacing w:before="0" w:beforeAutospacing="0" w:after="0" w:afterAutospacing="0" w:line="360" w:lineRule="auto"/>
        <w:jc w:val="center"/>
        <w:rPr>
          <w:b/>
          <w:bCs/>
          <w:sz w:val="28"/>
          <w:szCs w:val="28"/>
        </w:rPr>
      </w:pPr>
      <w:r>
        <w:rPr>
          <w:b/>
          <w:bCs/>
          <w:sz w:val="28"/>
          <w:szCs w:val="28"/>
        </w:rPr>
        <w:t>KẾT LUẬN VÀ KHUYẾN</w:t>
      </w:r>
      <w:r w:rsidR="00381081" w:rsidRPr="00381081">
        <w:rPr>
          <w:b/>
          <w:bCs/>
          <w:sz w:val="28"/>
          <w:szCs w:val="28"/>
        </w:rPr>
        <w:t xml:space="preserve"> NGHỊ </w:t>
      </w:r>
    </w:p>
    <w:p w:rsidR="00B63551" w:rsidRDefault="00B63551" w:rsidP="00056179">
      <w:pPr>
        <w:pStyle w:val="NormalWeb"/>
        <w:shd w:val="clear" w:color="auto" w:fill="FFFFFF"/>
        <w:spacing w:before="0" w:beforeAutospacing="0" w:after="0" w:afterAutospacing="0" w:line="360" w:lineRule="auto"/>
        <w:ind w:firstLine="567"/>
        <w:rPr>
          <w:b/>
          <w:bCs/>
          <w:sz w:val="28"/>
          <w:szCs w:val="28"/>
        </w:rPr>
      </w:pPr>
      <w:r>
        <w:rPr>
          <w:b/>
          <w:bCs/>
          <w:sz w:val="28"/>
          <w:szCs w:val="28"/>
        </w:rPr>
        <w:t>1</w:t>
      </w:r>
      <w:r w:rsidRPr="00381081">
        <w:rPr>
          <w:b/>
          <w:bCs/>
          <w:sz w:val="28"/>
          <w:szCs w:val="28"/>
        </w:rPr>
        <w:t>. Kết luận</w:t>
      </w:r>
    </w:p>
    <w:p w:rsidR="00D224C5" w:rsidRPr="00860EBB" w:rsidRDefault="00D224C5" w:rsidP="00D224C5">
      <w:pPr>
        <w:shd w:val="clear" w:color="auto" w:fill="FFFFFF"/>
        <w:spacing w:after="0" w:line="360" w:lineRule="auto"/>
        <w:ind w:firstLine="720"/>
        <w:jc w:val="both"/>
        <w:rPr>
          <w:rFonts w:cs="Times New Roman"/>
          <w:szCs w:val="28"/>
        </w:rPr>
      </w:pPr>
      <w:r w:rsidRPr="00860EBB">
        <w:rPr>
          <w:rFonts w:cs="Times New Roman"/>
          <w:szCs w:val="28"/>
          <w:lang w:val="nl-NL"/>
        </w:rPr>
        <w:t xml:space="preserve">Nâng cao chất lượng đào tạo là một vấn đề mà tất cả các cấp, các ngành đều quan tâm, đặc biệt trong quá trình hội nhập và cạnh tranh toàn cầu hiện nay. </w:t>
      </w:r>
      <w:r w:rsidRPr="00860EBB">
        <w:rPr>
          <w:rFonts w:cs="Times New Roman"/>
          <w:szCs w:val="28"/>
        </w:rPr>
        <w:t>Q</w:t>
      </w:r>
      <w:r w:rsidRPr="00860EBB">
        <w:rPr>
          <w:rFonts w:cs="Times New Roman"/>
          <w:szCs w:val="28"/>
          <w:lang w:val="vi-VN"/>
        </w:rPr>
        <w:t xml:space="preserve">uá trình nâng cao </w:t>
      </w:r>
      <w:r w:rsidRPr="00860EBB">
        <w:rPr>
          <w:rFonts w:cs="Times New Roman"/>
          <w:szCs w:val="28"/>
        </w:rPr>
        <w:t>chất lượng đào tạo</w:t>
      </w:r>
      <w:r w:rsidRPr="00860EBB">
        <w:rPr>
          <w:rFonts w:cs="Times New Roman"/>
          <w:szCs w:val="28"/>
          <w:lang w:val="vi-VN"/>
        </w:rPr>
        <w:t xml:space="preserve"> </w:t>
      </w:r>
      <w:r w:rsidRPr="00860EBB">
        <w:rPr>
          <w:rFonts w:cs="Times New Roman"/>
          <w:szCs w:val="28"/>
        </w:rPr>
        <w:t xml:space="preserve">đòi hỏi phải có sự kết hợp đồng bộ của nhiều yếu tố, trong đó vấn đề quản lý giáo dục – đào tạo đóng vai trò rất quan trọng.  Cán bộ quản lý có vai trò quan trọng trong sự nghiệp phát triển toàn diện giáo dục, giúp cho hoạt động của nhá trường đi vào kỷ cương, nề nếp và ổn định, </w:t>
      </w:r>
      <w:r>
        <w:rPr>
          <w:rFonts w:cs="Times New Roman"/>
          <w:szCs w:val="28"/>
        </w:rPr>
        <w:t xml:space="preserve"> </w:t>
      </w:r>
      <w:r w:rsidRPr="00860EBB">
        <w:rPr>
          <w:rFonts w:cs="Times New Roman"/>
          <w:szCs w:val="28"/>
        </w:rPr>
        <w:t>góp phần nâng cao dân trí, đào tạo nhân lực và bồi dưỡng nhân tài cho đất nước. Nâng cao chất lượng đội ngũ nhà giáo và cán bộ quản lý giáo dục có ý nghĩa quyết định đối với thành công của công cuộc đổi mới giáo dục và đào tạo.</w:t>
      </w:r>
    </w:p>
    <w:p w:rsidR="00D224C5" w:rsidRPr="00860EBB" w:rsidRDefault="00D224C5" w:rsidP="00D224C5">
      <w:pPr>
        <w:shd w:val="clear" w:color="auto" w:fill="FFFFFF"/>
        <w:spacing w:after="0" w:line="360" w:lineRule="auto"/>
        <w:ind w:firstLine="720"/>
        <w:jc w:val="both"/>
        <w:rPr>
          <w:rFonts w:cs="Times New Roman"/>
          <w:szCs w:val="28"/>
        </w:rPr>
      </w:pPr>
      <w:r w:rsidRPr="00860EBB">
        <w:rPr>
          <w:rFonts w:cs="Times New Roman"/>
          <w:szCs w:val="28"/>
        </w:rPr>
        <w:lastRenderedPageBreak/>
        <w:t xml:space="preserve">Từ tình huống xày ra ở trường cao đẳng Lý Tự Trọng chúng ta thấy rằng việc </w:t>
      </w:r>
      <w:r w:rsidR="00747CB0">
        <w:rPr>
          <w:rFonts w:cs="Times New Roman"/>
          <w:szCs w:val="28"/>
        </w:rPr>
        <w:t xml:space="preserve">chuẩn bị giáo án trước khi lên lớp </w:t>
      </w:r>
      <w:r w:rsidRPr="00860EBB">
        <w:rPr>
          <w:rFonts w:cs="Times New Roman"/>
          <w:szCs w:val="28"/>
        </w:rPr>
        <w:t xml:space="preserve">là việc làm rất quan trọng, nó quyết định trực triếp đến vấn đề chất lượng đào tạo không chỉ của riêng mỗi trường học mà của cả ngành giáo dục và đào tạo. Chính vì vậy, </w:t>
      </w:r>
      <w:r w:rsidR="00747CB0">
        <w:rPr>
          <w:rFonts w:cs="Times New Roman"/>
          <w:szCs w:val="28"/>
        </w:rPr>
        <w:t>đội ngũ giảng viên cần phải nâng cao hơn nữa nhận thức cũng như thực hiện tốt vấn đề này</w:t>
      </w:r>
      <w:r w:rsidRPr="00860EBB">
        <w:rPr>
          <w:rFonts w:cs="Times New Roman"/>
          <w:szCs w:val="28"/>
        </w:rPr>
        <w:t>. Bên cạnh đó cần phát huy cao tinh thần trách nhiệm của tập thể sư phạm, cùng nhau nghiên cứu, cùng nhau phát huy ưu điểm và khắc phục nhược điểm, điều chỉnh để đạt được hiệu quả cao nhất trong công việc.</w:t>
      </w:r>
    </w:p>
    <w:p w:rsidR="00D224C5" w:rsidRDefault="00D224C5" w:rsidP="00D224C5">
      <w:pPr>
        <w:shd w:val="clear" w:color="auto" w:fill="FFFFFF"/>
        <w:spacing w:after="0" w:line="360" w:lineRule="auto"/>
        <w:ind w:firstLine="720"/>
        <w:jc w:val="both"/>
        <w:rPr>
          <w:rFonts w:cs="Times New Roman"/>
          <w:szCs w:val="28"/>
        </w:rPr>
      </w:pPr>
      <w:r w:rsidRPr="00860EBB">
        <w:rPr>
          <w:rFonts w:cs="Times New Roman"/>
          <w:szCs w:val="28"/>
        </w:rPr>
        <w:t xml:space="preserve">Ban giám hiệu nhà trường cùng với công đoàn phải có kế hoạch tổ chức thường xuyên công tác tuyên truyền pháp luật, các quy định của ngành để toàn thể cán bộ, </w:t>
      </w:r>
      <w:r w:rsidR="00747CB0">
        <w:rPr>
          <w:rFonts w:cs="Times New Roman"/>
          <w:szCs w:val="28"/>
        </w:rPr>
        <w:t>giảng</w:t>
      </w:r>
      <w:r w:rsidRPr="00860EBB">
        <w:rPr>
          <w:rFonts w:cs="Times New Roman"/>
          <w:szCs w:val="28"/>
        </w:rPr>
        <w:t xml:space="preserve"> viên và nhân viên của trường hiểu và thực hiện theo. Tạo mọi điều kiện để giáo viên được phát huy đúng sở trường, năng lực của bản thân nhằm đạt hiệu quả cao nhất, hơn nữa cần có chiến lược lâu dài về nhân sự để đảm bảo công việc được diễn ra thuận lợi nhất.</w:t>
      </w:r>
    </w:p>
    <w:p w:rsidR="00381081" w:rsidRPr="00381081" w:rsidRDefault="00B63551" w:rsidP="00056179">
      <w:pPr>
        <w:pStyle w:val="NormalWeb"/>
        <w:shd w:val="clear" w:color="auto" w:fill="FFFFFF"/>
        <w:spacing w:before="0" w:beforeAutospacing="0" w:after="0" w:afterAutospacing="0" w:line="360" w:lineRule="auto"/>
        <w:ind w:firstLine="567"/>
        <w:jc w:val="both"/>
        <w:rPr>
          <w:sz w:val="28"/>
          <w:szCs w:val="28"/>
        </w:rPr>
      </w:pPr>
      <w:r>
        <w:rPr>
          <w:b/>
          <w:bCs/>
          <w:sz w:val="28"/>
          <w:szCs w:val="28"/>
        </w:rPr>
        <w:t>2</w:t>
      </w:r>
      <w:r w:rsidR="00381081" w:rsidRPr="00381081">
        <w:rPr>
          <w:b/>
          <w:bCs/>
          <w:sz w:val="28"/>
          <w:szCs w:val="28"/>
        </w:rPr>
        <w:t>. K</w:t>
      </w:r>
      <w:r>
        <w:rPr>
          <w:b/>
          <w:bCs/>
          <w:sz w:val="28"/>
          <w:szCs w:val="28"/>
        </w:rPr>
        <w:t>huyến nghị</w:t>
      </w:r>
    </w:p>
    <w:p w:rsidR="00381081" w:rsidRPr="00381081" w:rsidRDefault="00381081" w:rsidP="00056179">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Từ tình huống trên, để ngăn ngừa có hiệu quả các trường hợp tương tự và giải quyết nhanh gọn các tình huống đang xảy ra, tác giả kiến nghị:</w:t>
      </w:r>
    </w:p>
    <w:p w:rsidR="00381081" w:rsidRPr="00056179" w:rsidRDefault="00056179" w:rsidP="00056179">
      <w:pPr>
        <w:pStyle w:val="NormalWeb"/>
        <w:shd w:val="clear" w:color="auto" w:fill="FFFFFF"/>
        <w:spacing w:before="0" w:beforeAutospacing="0" w:after="0" w:afterAutospacing="0" w:line="360" w:lineRule="auto"/>
        <w:ind w:firstLine="567"/>
        <w:jc w:val="both"/>
        <w:rPr>
          <w:i/>
          <w:sz w:val="28"/>
          <w:szCs w:val="28"/>
        </w:rPr>
      </w:pPr>
      <w:r w:rsidRPr="00056179">
        <w:rPr>
          <w:i/>
          <w:sz w:val="28"/>
          <w:szCs w:val="28"/>
        </w:rPr>
        <w:t xml:space="preserve">- </w:t>
      </w:r>
      <w:r w:rsidR="00381081" w:rsidRPr="00056179">
        <w:rPr>
          <w:i/>
          <w:sz w:val="28"/>
          <w:szCs w:val="28"/>
        </w:rPr>
        <w:t xml:space="preserve">Đối với </w:t>
      </w:r>
      <w:r w:rsidRPr="00056179">
        <w:rPr>
          <w:i/>
          <w:sz w:val="28"/>
          <w:szCs w:val="28"/>
        </w:rPr>
        <w:t>trường Cao đẳng Lý Tự Trọng thành phố Hồ Chí Minh</w:t>
      </w:r>
      <w:r w:rsidR="00381081" w:rsidRPr="00056179">
        <w:rPr>
          <w:i/>
          <w:sz w:val="28"/>
          <w:szCs w:val="28"/>
        </w:rPr>
        <w:t>:</w:t>
      </w:r>
    </w:p>
    <w:p w:rsidR="00056179"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rPr>
        <w:t> </w:t>
      </w:r>
      <w:r w:rsidR="00056179">
        <w:rPr>
          <w:sz w:val="28"/>
          <w:szCs w:val="28"/>
        </w:rPr>
        <w:tab/>
      </w:r>
      <w:r w:rsidRPr="00381081">
        <w:rPr>
          <w:sz w:val="28"/>
          <w:szCs w:val="28"/>
        </w:rPr>
        <w:t>Ban giám hiệu nhà trường cần quan tâm tăng cường công tác kiểm tra nội bộ trường học, thường xuyên kiểm tra việc thực hiện chuyên đề và kiểm tr</w:t>
      </w:r>
      <w:r w:rsidR="00056179">
        <w:rPr>
          <w:sz w:val="28"/>
          <w:szCs w:val="28"/>
        </w:rPr>
        <w:t>a toàn diện đối với cán bộ, giảng</w:t>
      </w:r>
      <w:r w:rsidRPr="00381081">
        <w:rPr>
          <w:sz w:val="28"/>
          <w:szCs w:val="28"/>
        </w:rPr>
        <w:t xml:space="preserve"> viên và nhân viên. </w:t>
      </w:r>
    </w:p>
    <w:p w:rsidR="00381081" w:rsidRPr="00381081" w:rsidRDefault="00381081" w:rsidP="00056179">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 xml:space="preserve">Sinh hoạt chuyên môn định kỳ đều đặn và có chất lượng, đánh giá sát hợp ưu khuyết điểm đối với các cán bộ, </w:t>
      </w:r>
      <w:r w:rsidR="00056179">
        <w:rPr>
          <w:sz w:val="28"/>
          <w:szCs w:val="28"/>
        </w:rPr>
        <w:t>giảng</w:t>
      </w:r>
      <w:r w:rsidRPr="00381081">
        <w:rPr>
          <w:sz w:val="28"/>
          <w:szCs w:val="28"/>
        </w:rPr>
        <w:t xml:space="preserve"> viên và nhân viên được kiểm tra. Xây dựng tiêu chí thi đua phù hợp để cán bộ, </w:t>
      </w:r>
      <w:r w:rsidR="00056179">
        <w:rPr>
          <w:sz w:val="28"/>
          <w:szCs w:val="28"/>
        </w:rPr>
        <w:t xml:space="preserve">giảng </w:t>
      </w:r>
      <w:r w:rsidRPr="00381081">
        <w:rPr>
          <w:sz w:val="28"/>
          <w:szCs w:val="28"/>
        </w:rPr>
        <w:t>viên và nhân viên cố gắng phấn đấu.</w:t>
      </w:r>
    </w:p>
    <w:p w:rsidR="00381081" w:rsidRPr="00381081" w:rsidRDefault="00381081" w:rsidP="00056179">
      <w:pPr>
        <w:pStyle w:val="NormalWeb"/>
        <w:shd w:val="clear" w:color="auto" w:fill="FFFFFF"/>
        <w:spacing w:before="0" w:beforeAutospacing="0" w:after="0" w:afterAutospacing="0" w:line="360" w:lineRule="auto"/>
        <w:ind w:firstLine="720"/>
        <w:jc w:val="both"/>
        <w:rPr>
          <w:sz w:val="28"/>
          <w:szCs w:val="28"/>
        </w:rPr>
      </w:pPr>
      <w:r w:rsidRPr="00381081">
        <w:rPr>
          <w:sz w:val="28"/>
          <w:szCs w:val="28"/>
        </w:rPr>
        <w:t xml:space="preserve"> Chi bộ nhà, công đoàn, đoàn thanh niên trong nhà trường gần gũi động viên các cán bộ, </w:t>
      </w:r>
      <w:r w:rsidR="00056179">
        <w:rPr>
          <w:sz w:val="28"/>
          <w:szCs w:val="28"/>
        </w:rPr>
        <w:t xml:space="preserve">giảng </w:t>
      </w:r>
      <w:r w:rsidRPr="00381081">
        <w:rPr>
          <w:sz w:val="28"/>
          <w:szCs w:val="28"/>
        </w:rPr>
        <w:t>viên và nhân viên trẻ trong trường cố gắng vươn lên trong mọi hoạt động chuyên môn vượt qua mọi khó khăn để hoàn thành tốt mọi nhiệm vụ.</w:t>
      </w:r>
    </w:p>
    <w:p w:rsidR="00056179" w:rsidRPr="00056179" w:rsidRDefault="00056179" w:rsidP="00381081">
      <w:pPr>
        <w:pStyle w:val="NormalWeb"/>
        <w:shd w:val="clear" w:color="auto" w:fill="FFFFFF"/>
        <w:spacing w:before="0" w:beforeAutospacing="0" w:after="0" w:afterAutospacing="0" w:line="360" w:lineRule="auto"/>
        <w:ind w:firstLine="720"/>
        <w:jc w:val="both"/>
        <w:rPr>
          <w:i/>
          <w:sz w:val="28"/>
          <w:szCs w:val="28"/>
        </w:rPr>
      </w:pPr>
      <w:r w:rsidRPr="00056179">
        <w:rPr>
          <w:i/>
          <w:sz w:val="28"/>
          <w:szCs w:val="28"/>
        </w:rPr>
        <w:t xml:space="preserve">- Đối với cán bộ, giảng </w:t>
      </w:r>
      <w:r w:rsidR="00381081" w:rsidRPr="00056179">
        <w:rPr>
          <w:i/>
          <w:sz w:val="28"/>
          <w:szCs w:val="28"/>
        </w:rPr>
        <w:t xml:space="preserve">viên và nhân viên trong nhà trường: </w:t>
      </w:r>
    </w:p>
    <w:p w:rsidR="00056179" w:rsidRDefault="00381081" w:rsidP="00056179">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lastRenderedPageBreak/>
        <w:t>Cần nắm vững nội dung các loại văn bản về luật pháp, nhất là các văn bản liên quan đến ngành giáo dục, các quy định của ngành. </w:t>
      </w:r>
    </w:p>
    <w:p w:rsidR="00381081" w:rsidRPr="00381081" w:rsidRDefault="00381081" w:rsidP="00056179">
      <w:pPr>
        <w:pStyle w:val="NormalWeb"/>
        <w:shd w:val="clear" w:color="auto" w:fill="FFFFFF"/>
        <w:spacing w:before="0" w:beforeAutospacing="0" w:after="0" w:afterAutospacing="0" w:line="360" w:lineRule="auto"/>
        <w:ind w:firstLine="567"/>
        <w:jc w:val="both"/>
        <w:rPr>
          <w:sz w:val="28"/>
          <w:szCs w:val="28"/>
        </w:rPr>
      </w:pPr>
      <w:r w:rsidRPr="00381081">
        <w:rPr>
          <w:sz w:val="28"/>
          <w:szCs w:val="28"/>
        </w:rPr>
        <w:t>Tập trung hoàn chỉnh các loại hồ sơ còn thiếu, giữ gìn và phát huy lương tâm và trách nhiệm của người làm trong ngành Giáo dục và thực hiện tốt các cuộc vận động và các phong trào thi đua của ngành và đơn vị phát động.</w:t>
      </w:r>
    </w:p>
    <w:p w:rsidR="00381081" w:rsidRPr="00381081" w:rsidRDefault="00381081" w:rsidP="00B63551">
      <w:pPr>
        <w:pStyle w:val="NormalWeb"/>
        <w:shd w:val="clear" w:color="auto" w:fill="FFFFFF"/>
        <w:spacing w:before="0" w:beforeAutospacing="0" w:after="0" w:afterAutospacing="0" w:line="360" w:lineRule="auto"/>
        <w:rPr>
          <w:sz w:val="28"/>
          <w:szCs w:val="28"/>
        </w:rPr>
      </w:pPr>
      <w:r w:rsidRPr="00381081">
        <w:rPr>
          <w:sz w:val="28"/>
          <w:szCs w:val="28"/>
        </w:rPr>
        <w:br w:type="textWrapping" w:clear="all"/>
      </w:r>
    </w:p>
    <w:p w:rsidR="00494285" w:rsidRDefault="00494285" w:rsidP="00381081">
      <w:pPr>
        <w:pStyle w:val="NormalWeb"/>
        <w:shd w:val="clear" w:color="auto" w:fill="FFFFFF"/>
        <w:spacing w:before="0" w:beforeAutospacing="0" w:after="0" w:afterAutospacing="0" w:line="360" w:lineRule="auto"/>
        <w:rPr>
          <w:i/>
          <w:iCs/>
          <w:sz w:val="28"/>
          <w:szCs w:val="28"/>
        </w:rPr>
      </w:pPr>
    </w:p>
    <w:p w:rsidR="00494285" w:rsidRDefault="00494285" w:rsidP="00381081">
      <w:pPr>
        <w:pStyle w:val="NormalWeb"/>
        <w:shd w:val="clear" w:color="auto" w:fill="FFFFFF"/>
        <w:spacing w:before="0" w:beforeAutospacing="0" w:after="0" w:afterAutospacing="0" w:line="360" w:lineRule="auto"/>
        <w:rPr>
          <w:i/>
          <w:iCs/>
          <w:sz w:val="28"/>
          <w:szCs w:val="28"/>
        </w:rPr>
      </w:pPr>
    </w:p>
    <w:p w:rsidR="00381081" w:rsidRPr="00381081" w:rsidRDefault="00381081" w:rsidP="00381081">
      <w:pPr>
        <w:pStyle w:val="NormalWeb"/>
        <w:shd w:val="clear" w:color="auto" w:fill="FFFFFF"/>
        <w:spacing w:before="0" w:beforeAutospacing="0" w:after="0" w:afterAutospacing="0" w:line="360" w:lineRule="auto"/>
        <w:rPr>
          <w:sz w:val="28"/>
          <w:szCs w:val="28"/>
        </w:rPr>
      </w:pPr>
      <w:r w:rsidRPr="00381081">
        <w:rPr>
          <w:sz w:val="28"/>
          <w:szCs w:val="28"/>
        </w:rPr>
        <w:t> </w:t>
      </w:r>
    </w:p>
    <w:p w:rsidR="00381081" w:rsidRDefault="00381081" w:rsidP="00381081">
      <w:pPr>
        <w:pStyle w:val="NormalWeb"/>
        <w:shd w:val="clear" w:color="auto" w:fill="FFFFFF"/>
        <w:spacing w:before="0" w:beforeAutospacing="0" w:after="0" w:afterAutospacing="0" w:line="360" w:lineRule="auto"/>
        <w:rPr>
          <w:sz w:val="28"/>
          <w:szCs w:val="28"/>
        </w:rPr>
      </w:pPr>
      <w:r w:rsidRPr="00381081">
        <w:rPr>
          <w:sz w:val="28"/>
          <w:szCs w:val="28"/>
        </w:rPr>
        <w:t> </w:t>
      </w:r>
    </w:p>
    <w:p w:rsidR="00345CB8" w:rsidRDefault="00345CB8"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A35DF9" w:rsidRDefault="00A35DF9" w:rsidP="00381081">
      <w:pPr>
        <w:pStyle w:val="NormalWeb"/>
        <w:shd w:val="clear" w:color="auto" w:fill="FFFFFF"/>
        <w:spacing w:before="0" w:beforeAutospacing="0" w:after="0" w:afterAutospacing="0" w:line="360" w:lineRule="auto"/>
        <w:rPr>
          <w:sz w:val="28"/>
          <w:szCs w:val="28"/>
        </w:rPr>
      </w:pPr>
    </w:p>
    <w:p w:rsidR="00381081" w:rsidRDefault="00381081" w:rsidP="00381081">
      <w:pPr>
        <w:pStyle w:val="NormalWeb"/>
        <w:shd w:val="clear" w:color="auto" w:fill="FFFFFF"/>
        <w:spacing w:before="0" w:beforeAutospacing="0" w:after="0" w:afterAutospacing="0" w:line="360" w:lineRule="auto"/>
        <w:jc w:val="center"/>
        <w:rPr>
          <w:b/>
          <w:bCs/>
          <w:sz w:val="28"/>
          <w:szCs w:val="28"/>
        </w:rPr>
      </w:pPr>
      <w:r w:rsidRPr="00381081">
        <w:rPr>
          <w:b/>
          <w:bCs/>
          <w:sz w:val="28"/>
          <w:szCs w:val="28"/>
        </w:rPr>
        <w:t>TÀI LIỆU THAM KHẢO</w:t>
      </w:r>
    </w:p>
    <w:p w:rsidR="004371CC" w:rsidRDefault="004371CC" w:rsidP="004371CC">
      <w:pPr>
        <w:shd w:val="clear" w:color="auto" w:fill="FFFFFF"/>
        <w:tabs>
          <w:tab w:val="left" w:pos="2635"/>
        </w:tabs>
        <w:spacing w:after="150" w:line="360" w:lineRule="auto"/>
        <w:jc w:val="both"/>
        <w:rPr>
          <w:rFonts w:eastAsia="Times New Roman" w:cs="Times New Roman"/>
          <w:i/>
          <w:color w:val="000000"/>
          <w:szCs w:val="28"/>
        </w:rPr>
      </w:pPr>
      <w:r>
        <w:rPr>
          <w:rFonts w:eastAsia="Times New Roman" w:cs="Times New Roman"/>
          <w:color w:val="000000"/>
          <w:szCs w:val="28"/>
        </w:rPr>
        <w:t xml:space="preserve">1. </w:t>
      </w:r>
      <w:r w:rsidRPr="00860EBB">
        <w:rPr>
          <w:rFonts w:eastAsia="Times New Roman" w:cs="Times New Roman"/>
          <w:color w:val="000000"/>
          <w:szCs w:val="28"/>
        </w:rPr>
        <w:t xml:space="preserve">Bộ Lao động – Thương binh và Xã hội (2016), </w:t>
      </w:r>
      <w:r w:rsidRPr="000A388B">
        <w:rPr>
          <w:rFonts w:eastAsia="Times New Roman" w:cs="Times New Roman"/>
          <w:i/>
          <w:color w:val="000000"/>
          <w:szCs w:val="28"/>
        </w:rPr>
        <w:t>Thông tư số 46/2016/TT- BLĐTBXH ngày 28/12/2016 của Bộ Lao động – Thương binh và Xã hội ban hành Quy định về Điều lệ trường cao đẳng</w:t>
      </w:r>
    </w:p>
    <w:p w:rsidR="004371CC" w:rsidRDefault="004371CC" w:rsidP="004371CC">
      <w:pPr>
        <w:shd w:val="clear" w:color="auto" w:fill="FFFFFF"/>
        <w:tabs>
          <w:tab w:val="left" w:pos="2635"/>
        </w:tabs>
        <w:spacing w:after="150" w:line="360" w:lineRule="auto"/>
        <w:jc w:val="both"/>
        <w:rPr>
          <w:rFonts w:eastAsia="Times New Roman" w:cs="Times New Roman"/>
          <w:i/>
          <w:color w:val="000000"/>
          <w:szCs w:val="28"/>
        </w:rPr>
      </w:pPr>
      <w:r w:rsidRPr="004371CC">
        <w:rPr>
          <w:rFonts w:eastAsia="Times New Roman" w:cs="Times New Roman"/>
          <w:color w:val="000000"/>
          <w:szCs w:val="28"/>
        </w:rPr>
        <w:lastRenderedPageBreak/>
        <w:t>2.</w:t>
      </w:r>
      <w:r>
        <w:rPr>
          <w:rFonts w:eastAsia="Times New Roman" w:cs="Times New Roman"/>
          <w:i/>
          <w:color w:val="000000"/>
          <w:szCs w:val="28"/>
        </w:rPr>
        <w:t xml:space="preserve"> </w:t>
      </w:r>
      <w:r w:rsidRPr="00860EBB">
        <w:rPr>
          <w:rFonts w:eastAsia="Times New Roman" w:cs="Times New Roman"/>
          <w:color w:val="000000"/>
          <w:szCs w:val="28"/>
        </w:rPr>
        <w:t xml:space="preserve">Bộ Lao động – Thương </w:t>
      </w:r>
      <w:r>
        <w:rPr>
          <w:rFonts w:eastAsia="Times New Roman" w:cs="Times New Roman"/>
          <w:color w:val="000000"/>
          <w:szCs w:val="28"/>
        </w:rPr>
        <w:t xml:space="preserve">binh và Xã hội </w:t>
      </w:r>
      <w:r w:rsidRPr="00860EBB">
        <w:rPr>
          <w:rFonts w:eastAsia="Times New Roman" w:cs="Times New Roman"/>
          <w:color w:val="000000"/>
          <w:szCs w:val="28"/>
        </w:rPr>
        <w:t>(2016)</w:t>
      </w:r>
      <w:r>
        <w:rPr>
          <w:rFonts w:eastAsia="Times New Roman" w:cs="Times New Roman"/>
          <w:color w:val="000000"/>
          <w:szCs w:val="28"/>
        </w:rPr>
        <w:t xml:space="preserve">, </w:t>
      </w:r>
      <w:r w:rsidRPr="000A388B">
        <w:rPr>
          <w:rFonts w:eastAsia="Times New Roman" w:cs="Times New Roman"/>
          <w:i/>
          <w:color w:val="000000"/>
          <w:szCs w:val="28"/>
        </w:rPr>
        <w:t>Thông tư số 08/2017/TT-BLĐTBXH ngày 10/3/2017 của Bộ Lao động – Thương binh và Xã hội ban hành Quy định về</w:t>
      </w:r>
      <w:r>
        <w:rPr>
          <w:rFonts w:eastAsia="Times New Roman" w:cs="Times New Roman"/>
          <w:i/>
          <w:color w:val="000000"/>
          <w:szCs w:val="28"/>
        </w:rPr>
        <w:t xml:space="preserve"> chuyên môn, nghiệp vụ của nhà giáo giáo dục nghề nghiệp.</w:t>
      </w:r>
    </w:p>
    <w:p w:rsidR="004371CC" w:rsidRDefault="004371CC" w:rsidP="004371CC">
      <w:pPr>
        <w:shd w:val="clear" w:color="auto" w:fill="FFFFFF"/>
        <w:tabs>
          <w:tab w:val="left" w:pos="2635"/>
        </w:tabs>
        <w:spacing w:after="150" w:line="360" w:lineRule="auto"/>
        <w:jc w:val="both"/>
        <w:rPr>
          <w:rFonts w:eastAsia="Times New Roman" w:cs="Times New Roman"/>
          <w:i/>
          <w:color w:val="000000"/>
          <w:szCs w:val="28"/>
        </w:rPr>
      </w:pPr>
      <w:r w:rsidRPr="004371CC">
        <w:rPr>
          <w:rFonts w:eastAsia="Times New Roman" w:cs="Times New Roman"/>
          <w:color w:val="000000"/>
          <w:szCs w:val="28"/>
        </w:rPr>
        <w:t>3</w:t>
      </w:r>
      <w:r>
        <w:rPr>
          <w:rFonts w:eastAsia="Times New Roman" w:cs="Times New Roman"/>
          <w:i/>
          <w:color w:val="000000"/>
          <w:szCs w:val="28"/>
        </w:rPr>
        <w:t xml:space="preserve">. </w:t>
      </w:r>
      <w:r w:rsidRPr="00522CBB">
        <w:rPr>
          <w:rFonts w:eastAsia="Times New Roman" w:cs="Times New Roman"/>
          <w:color w:val="000000"/>
          <w:szCs w:val="28"/>
        </w:rPr>
        <w:t>Chính phủ ( 2007</w:t>
      </w:r>
      <w:r>
        <w:rPr>
          <w:rFonts w:eastAsia="Times New Roman" w:cs="Times New Roman"/>
          <w:i/>
          <w:color w:val="000000"/>
          <w:szCs w:val="28"/>
        </w:rPr>
        <w:t>), Nghị định số 157/2007/NĐ-CP của Chính phủ: Quy định chế độ trách nhiệm đối với người đứng đầu cơ quan, tổ chức, đơn vị của Nhà nước trong thi hành nhiệm vụ, công vụ</w:t>
      </w:r>
    </w:p>
    <w:p w:rsidR="004371CC" w:rsidRDefault="004371CC" w:rsidP="004371CC">
      <w:pPr>
        <w:shd w:val="clear" w:color="auto" w:fill="FFFFFF"/>
        <w:tabs>
          <w:tab w:val="left" w:pos="2635"/>
        </w:tabs>
        <w:spacing w:after="150" w:line="360" w:lineRule="auto"/>
        <w:jc w:val="both"/>
        <w:rPr>
          <w:rFonts w:eastAsia="Times New Roman" w:cs="Times New Roman"/>
          <w:i/>
          <w:color w:val="000000"/>
          <w:szCs w:val="28"/>
        </w:rPr>
      </w:pPr>
      <w:r w:rsidRPr="004371CC">
        <w:rPr>
          <w:rFonts w:eastAsia="Times New Roman" w:cs="Times New Roman"/>
          <w:color w:val="000000"/>
          <w:szCs w:val="28"/>
        </w:rPr>
        <w:t>4.</w:t>
      </w:r>
      <w:r>
        <w:rPr>
          <w:rFonts w:eastAsia="Times New Roman" w:cs="Times New Roman"/>
          <w:i/>
          <w:color w:val="000000"/>
          <w:szCs w:val="28"/>
        </w:rPr>
        <w:t xml:space="preserve"> </w:t>
      </w:r>
      <w:r w:rsidRPr="00522CBB">
        <w:rPr>
          <w:rFonts w:eastAsia="Times New Roman" w:cs="Times New Roman"/>
          <w:color w:val="000000"/>
          <w:szCs w:val="28"/>
        </w:rPr>
        <w:t>Chính phủ ( 2012),</w:t>
      </w:r>
      <w:r>
        <w:rPr>
          <w:rFonts w:eastAsia="Times New Roman" w:cs="Times New Roman"/>
          <w:i/>
          <w:color w:val="000000"/>
          <w:szCs w:val="28"/>
        </w:rPr>
        <w:t xml:space="preserve"> Nghị định số 27/2012/NĐ-CP Ngày 06/04/2012 của Chính phủ về xử lý kỷ luật viên chức</w:t>
      </w:r>
    </w:p>
    <w:p w:rsidR="004371CC" w:rsidRPr="000A388B" w:rsidRDefault="004371CC" w:rsidP="004371CC">
      <w:pPr>
        <w:shd w:val="clear" w:color="auto" w:fill="FFFFFF"/>
        <w:tabs>
          <w:tab w:val="left" w:pos="2635"/>
        </w:tabs>
        <w:spacing w:after="150" w:line="360" w:lineRule="auto"/>
        <w:jc w:val="both"/>
        <w:rPr>
          <w:rFonts w:eastAsia="Times New Roman" w:cs="Times New Roman"/>
          <w:color w:val="000000"/>
          <w:szCs w:val="28"/>
        </w:rPr>
      </w:pPr>
      <w:r w:rsidRPr="004371CC">
        <w:rPr>
          <w:rFonts w:eastAsia="Times New Roman" w:cs="Times New Roman"/>
          <w:color w:val="000000"/>
          <w:szCs w:val="28"/>
        </w:rPr>
        <w:t>5.</w:t>
      </w:r>
      <w:r>
        <w:rPr>
          <w:rFonts w:eastAsia="Times New Roman" w:cs="Times New Roman"/>
          <w:i/>
          <w:color w:val="000000"/>
          <w:szCs w:val="28"/>
        </w:rPr>
        <w:t xml:space="preserve"> </w:t>
      </w:r>
      <w:r w:rsidRPr="00522CBB">
        <w:rPr>
          <w:rFonts w:eastAsia="Times New Roman" w:cs="Times New Roman"/>
          <w:color w:val="000000"/>
          <w:szCs w:val="28"/>
        </w:rPr>
        <w:t>Quốc hội khóa 13 ( 2014),</w:t>
      </w:r>
      <w:r>
        <w:rPr>
          <w:rFonts w:eastAsia="Times New Roman" w:cs="Times New Roman"/>
          <w:i/>
          <w:color w:val="000000"/>
          <w:szCs w:val="28"/>
        </w:rPr>
        <w:t xml:space="preserve"> Luật Giáo dục nghề nghiệp số 74/2014/QH13 năm 2014</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shd w:val="clear" w:color="auto" w:fill="FFFFFF"/>
        </w:rPr>
        <w:t>6. Luật viên chức 2010;</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shd w:val="clear" w:color="auto" w:fill="FFFFFF"/>
        </w:rPr>
        <w:t>7. Luật lao động 2012;</w:t>
      </w:r>
    </w:p>
    <w:p w:rsidR="00381081" w:rsidRPr="00381081" w:rsidRDefault="00381081" w:rsidP="00381081">
      <w:pPr>
        <w:pStyle w:val="NormalWeb"/>
        <w:shd w:val="clear" w:color="auto" w:fill="FFFFFF"/>
        <w:spacing w:before="0" w:beforeAutospacing="0" w:after="0" w:afterAutospacing="0" w:line="360" w:lineRule="auto"/>
        <w:jc w:val="both"/>
        <w:rPr>
          <w:sz w:val="28"/>
          <w:szCs w:val="28"/>
        </w:rPr>
      </w:pPr>
      <w:r w:rsidRPr="00381081">
        <w:rPr>
          <w:sz w:val="28"/>
          <w:szCs w:val="28"/>
          <w:shd w:val="clear" w:color="auto" w:fill="FFFFFF"/>
        </w:rPr>
        <w:t>8. Nghị định 27/2012/NĐ-CP </w:t>
      </w:r>
      <w:r w:rsidRPr="00381081">
        <w:rPr>
          <w:sz w:val="28"/>
          <w:szCs w:val="28"/>
        </w:rPr>
        <w:t>ngày 06 tháng 04 năm 2012  của Chính phủ Quy định về xử lý kỷ luật viên chức và trách nhiệm bồi thường, hoàn trả của viên chức;</w:t>
      </w:r>
    </w:p>
    <w:p w:rsidR="00560A13" w:rsidRDefault="00560A13" w:rsidP="00233490">
      <w:pPr>
        <w:pStyle w:val="Heading1"/>
        <w:jc w:val="center"/>
        <w:rPr>
          <w:rFonts w:ascii="Times New Roman" w:eastAsia="Times New Roman" w:hAnsi="Times New Roman" w:cs="Times New Roman"/>
        </w:rPr>
      </w:pPr>
      <w:bookmarkStart w:id="3" w:name="_Toc22033344"/>
    </w:p>
    <w:p w:rsidR="00560A13" w:rsidRPr="00560A13" w:rsidRDefault="00560A13" w:rsidP="00560A13"/>
    <w:p w:rsidR="00560A13" w:rsidRDefault="00560A13" w:rsidP="00233490">
      <w:pPr>
        <w:pStyle w:val="Heading1"/>
        <w:jc w:val="center"/>
        <w:rPr>
          <w:rFonts w:ascii="Times New Roman" w:eastAsia="Times New Roman" w:hAnsi="Times New Roman" w:cs="Times New Roman"/>
        </w:rPr>
      </w:pPr>
    </w:p>
    <w:bookmarkEnd w:id="3"/>
    <w:p w:rsidR="003E2DBA" w:rsidRPr="00560A13" w:rsidRDefault="003E2DBA" w:rsidP="001250FD">
      <w:pPr>
        <w:shd w:val="clear" w:color="auto" w:fill="FFFFFF"/>
        <w:spacing w:after="150" w:line="360" w:lineRule="auto"/>
        <w:jc w:val="both"/>
        <w:rPr>
          <w:rFonts w:eastAsia="Times New Roman" w:cs="Times New Roman"/>
          <w:color w:val="000000"/>
          <w:szCs w:val="28"/>
        </w:rPr>
      </w:pPr>
    </w:p>
    <w:p w:rsidR="00221459" w:rsidRPr="00560A13" w:rsidRDefault="00221459" w:rsidP="001250FD">
      <w:pPr>
        <w:pStyle w:val="NormalWeb"/>
        <w:shd w:val="clear" w:color="auto" w:fill="FFFFFF"/>
        <w:spacing w:before="120" w:beforeAutospacing="0" w:after="120" w:afterAutospacing="0" w:line="360" w:lineRule="auto"/>
        <w:jc w:val="both"/>
        <w:rPr>
          <w:color w:val="000000"/>
          <w:sz w:val="28"/>
          <w:szCs w:val="28"/>
        </w:rPr>
      </w:pPr>
    </w:p>
    <w:p w:rsidR="000E1E84" w:rsidRPr="00560A13" w:rsidRDefault="000E1E84" w:rsidP="001250FD">
      <w:pPr>
        <w:tabs>
          <w:tab w:val="left" w:pos="2024"/>
        </w:tabs>
        <w:spacing w:after="0" w:line="360" w:lineRule="auto"/>
        <w:jc w:val="both"/>
        <w:rPr>
          <w:rFonts w:cs="Times New Roman"/>
          <w:szCs w:val="28"/>
        </w:rPr>
      </w:pPr>
    </w:p>
    <w:p w:rsidR="00844C47" w:rsidRPr="00560A13" w:rsidRDefault="00844C47" w:rsidP="001250FD">
      <w:pPr>
        <w:tabs>
          <w:tab w:val="left" w:pos="2024"/>
        </w:tabs>
        <w:spacing w:after="0" w:line="360" w:lineRule="auto"/>
        <w:jc w:val="both"/>
        <w:rPr>
          <w:rFonts w:cs="Times New Roman"/>
          <w:szCs w:val="28"/>
        </w:rPr>
      </w:pPr>
    </w:p>
    <w:sectPr w:rsidR="00844C47" w:rsidRPr="00560A13" w:rsidSect="001D317D">
      <w:footerReference w:type="default" r:id="rId9"/>
      <w:pgSz w:w="12240" w:h="15840" w:code="1"/>
      <w:pgMar w:top="851" w:right="900" w:bottom="851"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CD3" w:rsidRDefault="00066CD3" w:rsidP="003F348E">
      <w:pPr>
        <w:spacing w:after="0" w:line="240" w:lineRule="auto"/>
      </w:pPr>
      <w:r>
        <w:separator/>
      </w:r>
    </w:p>
  </w:endnote>
  <w:endnote w:type="continuationSeparator" w:id="0">
    <w:p w:rsidR="00066CD3" w:rsidRDefault="00066CD3" w:rsidP="003F3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237012"/>
      <w:docPartObj>
        <w:docPartGallery w:val="Page Numbers (Bottom of Page)"/>
        <w:docPartUnique/>
      </w:docPartObj>
    </w:sdtPr>
    <w:sdtEndPr>
      <w:rPr>
        <w:noProof/>
      </w:rPr>
    </w:sdtEndPr>
    <w:sdtContent>
      <w:p w:rsidR="00233490" w:rsidRDefault="00233490">
        <w:pPr>
          <w:pStyle w:val="Footer"/>
          <w:jc w:val="center"/>
        </w:pPr>
        <w:r>
          <w:fldChar w:fldCharType="begin"/>
        </w:r>
        <w:r>
          <w:instrText xml:space="preserve"> PAGE   \* MERGEFORMAT </w:instrText>
        </w:r>
        <w:r>
          <w:fldChar w:fldCharType="separate"/>
        </w:r>
        <w:r w:rsidR="00A317CE">
          <w:rPr>
            <w:noProof/>
          </w:rPr>
          <w:t>2</w:t>
        </w:r>
        <w:r>
          <w:rPr>
            <w:noProof/>
          </w:rPr>
          <w:fldChar w:fldCharType="end"/>
        </w:r>
      </w:p>
    </w:sdtContent>
  </w:sdt>
  <w:p w:rsidR="0042305E" w:rsidRDefault="00423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CD3" w:rsidRDefault="00066CD3" w:rsidP="003F348E">
      <w:pPr>
        <w:spacing w:after="0" w:line="240" w:lineRule="auto"/>
      </w:pPr>
      <w:r>
        <w:separator/>
      </w:r>
    </w:p>
  </w:footnote>
  <w:footnote w:type="continuationSeparator" w:id="0">
    <w:p w:rsidR="00066CD3" w:rsidRDefault="00066CD3" w:rsidP="003F3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E68F"/>
      </v:shape>
    </w:pict>
  </w:numPicBullet>
  <w:abstractNum w:abstractNumId="0">
    <w:nsid w:val="062C66DC"/>
    <w:multiLevelType w:val="hybridMultilevel"/>
    <w:tmpl w:val="D72C3A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505037"/>
    <w:multiLevelType w:val="multilevel"/>
    <w:tmpl w:val="49FA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D9A30DC"/>
    <w:multiLevelType w:val="hybridMultilevel"/>
    <w:tmpl w:val="7D86EDD6"/>
    <w:lvl w:ilvl="0" w:tplc="F7D43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DED6ABC"/>
    <w:multiLevelType w:val="hybridMultilevel"/>
    <w:tmpl w:val="0DC20890"/>
    <w:lvl w:ilvl="0" w:tplc="D5AE24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BF401A"/>
    <w:multiLevelType w:val="hybridMultilevel"/>
    <w:tmpl w:val="531820A2"/>
    <w:lvl w:ilvl="0" w:tplc="C1A45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3A3041"/>
    <w:multiLevelType w:val="hybridMultilevel"/>
    <w:tmpl w:val="ECE0FDA0"/>
    <w:lvl w:ilvl="0" w:tplc="F7E6D37C">
      <w:numFmt w:val="bullet"/>
      <w:lvlText w:val="-"/>
      <w:lvlJc w:val="left"/>
      <w:pPr>
        <w:ind w:left="720" w:hanging="360"/>
      </w:pPr>
      <w:rPr>
        <w:rFonts w:ascii="Roboto" w:eastAsia="Times New Roman" w:hAnsi="Roboto"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6B6CF5"/>
    <w:multiLevelType w:val="hybridMultilevel"/>
    <w:tmpl w:val="88B4050C"/>
    <w:lvl w:ilvl="0" w:tplc="541655F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78C1400"/>
    <w:multiLevelType w:val="hybridMultilevel"/>
    <w:tmpl w:val="75629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BC4161"/>
    <w:multiLevelType w:val="hybridMultilevel"/>
    <w:tmpl w:val="4BD0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701A69"/>
    <w:multiLevelType w:val="hybridMultilevel"/>
    <w:tmpl w:val="5C94315E"/>
    <w:lvl w:ilvl="0" w:tplc="04090001">
      <w:numFmt w:val="bullet"/>
      <w:lvlText w:val=""/>
      <w:lvlJc w:val="left"/>
      <w:pPr>
        <w:ind w:left="720" w:hanging="360"/>
      </w:pPr>
      <w:rPr>
        <w:rFonts w:ascii="Symbol" w:eastAsia="Times New Roman" w:hAnsi="Symbol"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2701BE"/>
    <w:multiLevelType w:val="hybridMultilevel"/>
    <w:tmpl w:val="7166B8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numFmt w:val="decimal"/>
        <w:lvlText w:val="%1."/>
        <w:lvlJc w:val="left"/>
      </w:lvl>
    </w:lvlOverride>
  </w:num>
  <w:num w:numId="2">
    <w:abstractNumId w:val="9"/>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D21"/>
    <w:rsid w:val="00004BEB"/>
    <w:rsid w:val="00030AF0"/>
    <w:rsid w:val="00047CB6"/>
    <w:rsid w:val="00051B38"/>
    <w:rsid w:val="00056179"/>
    <w:rsid w:val="000602FA"/>
    <w:rsid w:val="00066CD3"/>
    <w:rsid w:val="000676D9"/>
    <w:rsid w:val="0007770B"/>
    <w:rsid w:val="00077B85"/>
    <w:rsid w:val="000869F9"/>
    <w:rsid w:val="000A388B"/>
    <w:rsid w:val="000A4A31"/>
    <w:rsid w:val="000A6080"/>
    <w:rsid w:val="000B0F43"/>
    <w:rsid w:val="000C711A"/>
    <w:rsid w:val="000E1E84"/>
    <w:rsid w:val="000F1BEA"/>
    <w:rsid w:val="0010000D"/>
    <w:rsid w:val="0012493B"/>
    <w:rsid w:val="001250FD"/>
    <w:rsid w:val="00144A54"/>
    <w:rsid w:val="001622A8"/>
    <w:rsid w:val="00167D87"/>
    <w:rsid w:val="00185409"/>
    <w:rsid w:val="00191187"/>
    <w:rsid w:val="001A1658"/>
    <w:rsid w:val="001C6F27"/>
    <w:rsid w:val="001D317D"/>
    <w:rsid w:val="00204E55"/>
    <w:rsid w:val="00217CAD"/>
    <w:rsid w:val="002211FA"/>
    <w:rsid w:val="00221459"/>
    <w:rsid w:val="00233490"/>
    <w:rsid w:val="00264E3D"/>
    <w:rsid w:val="002852B8"/>
    <w:rsid w:val="00293FB9"/>
    <w:rsid w:val="002A4A31"/>
    <w:rsid w:val="002F7DFB"/>
    <w:rsid w:val="0030436E"/>
    <w:rsid w:val="0032382A"/>
    <w:rsid w:val="0034447F"/>
    <w:rsid w:val="00345CB8"/>
    <w:rsid w:val="00380F17"/>
    <w:rsid w:val="00381081"/>
    <w:rsid w:val="003E0E09"/>
    <w:rsid w:val="003E2DBA"/>
    <w:rsid w:val="003F348E"/>
    <w:rsid w:val="0042305E"/>
    <w:rsid w:val="004371CC"/>
    <w:rsid w:val="0046025B"/>
    <w:rsid w:val="00463932"/>
    <w:rsid w:val="00473514"/>
    <w:rsid w:val="00477DA3"/>
    <w:rsid w:val="00490489"/>
    <w:rsid w:val="00492A58"/>
    <w:rsid w:val="00494285"/>
    <w:rsid w:val="004C47D0"/>
    <w:rsid w:val="004D0C73"/>
    <w:rsid w:val="004D44C2"/>
    <w:rsid w:val="004E3287"/>
    <w:rsid w:val="004F4E4A"/>
    <w:rsid w:val="004F770E"/>
    <w:rsid w:val="00502BDA"/>
    <w:rsid w:val="00507DAE"/>
    <w:rsid w:val="005167B7"/>
    <w:rsid w:val="00522CBB"/>
    <w:rsid w:val="00537238"/>
    <w:rsid w:val="00544789"/>
    <w:rsid w:val="00560A13"/>
    <w:rsid w:val="00565024"/>
    <w:rsid w:val="0057153F"/>
    <w:rsid w:val="0058123D"/>
    <w:rsid w:val="00584904"/>
    <w:rsid w:val="005C249D"/>
    <w:rsid w:val="006008C3"/>
    <w:rsid w:val="006023DB"/>
    <w:rsid w:val="00612FB9"/>
    <w:rsid w:val="00616312"/>
    <w:rsid w:val="00636280"/>
    <w:rsid w:val="00640D9F"/>
    <w:rsid w:val="006637C2"/>
    <w:rsid w:val="00686618"/>
    <w:rsid w:val="0069191E"/>
    <w:rsid w:val="00696F20"/>
    <w:rsid w:val="006A2145"/>
    <w:rsid w:val="006A503A"/>
    <w:rsid w:val="006C42B5"/>
    <w:rsid w:val="006F5B88"/>
    <w:rsid w:val="006F6C00"/>
    <w:rsid w:val="006F7CD6"/>
    <w:rsid w:val="00710EBD"/>
    <w:rsid w:val="0072202B"/>
    <w:rsid w:val="00737C11"/>
    <w:rsid w:val="00747CB0"/>
    <w:rsid w:val="007646DA"/>
    <w:rsid w:val="00784AC7"/>
    <w:rsid w:val="00794462"/>
    <w:rsid w:val="007A729C"/>
    <w:rsid w:val="00801F3D"/>
    <w:rsid w:val="00815E53"/>
    <w:rsid w:val="0084154F"/>
    <w:rsid w:val="00844C47"/>
    <w:rsid w:val="00847F84"/>
    <w:rsid w:val="008537F7"/>
    <w:rsid w:val="00860EBB"/>
    <w:rsid w:val="00891FAF"/>
    <w:rsid w:val="008A355A"/>
    <w:rsid w:val="008B1849"/>
    <w:rsid w:val="008B621D"/>
    <w:rsid w:val="0091076A"/>
    <w:rsid w:val="00915632"/>
    <w:rsid w:val="00945064"/>
    <w:rsid w:val="00956C6C"/>
    <w:rsid w:val="00971E4C"/>
    <w:rsid w:val="009A0174"/>
    <w:rsid w:val="009A6B93"/>
    <w:rsid w:val="009A78E3"/>
    <w:rsid w:val="009B1E20"/>
    <w:rsid w:val="009B5B2C"/>
    <w:rsid w:val="009C5359"/>
    <w:rsid w:val="00A23CCF"/>
    <w:rsid w:val="00A26A9C"/>
    <w:rsid w:val="00A317CE"/>
    <w:rsid w:val="00A35DF9"/>
    <w:rsid w:val="00A40970"/>
    <w:rsid w:val="00A4206E"/>
    <w:rsid w:val="00A47AA5"/>
    <w:rsid w:val="00A57D63"/>
    <w:rsid w:val="00A755BD"/>
    <w:rsid w:val="00AA6122"/>
    <w:rsid w:val="00AB33CE"/>
    <w:rsid w:val="00AD556F"/>
    <w:rsid w:val="00AF435D"/>
    <w:rsid w:val="00AF53D3"/>
    <w:rsid w:val="00B02471"/>
    <w:rsid w:val="00B167D2"/>
    <w:rsid w:val="00B27454"/>
    <w:rsid w:val="00B44EF1"/>
    <w:rsid w:val="00B46316"/>
    <w:rsid w:val="00B631F2"/>
    <w:rsid w:val="00B63551"/>
    <w:rsid w:val="00B86C3A"/>
    <w:rsid w:val="00B91104"/>
    <w:rsid w:val="00BB6462"/>
    <w:rsid w:val="00BC592C"/>
    <w:rsid w:val="00BD0DAB"/>
    <w:rsid w:val="00BF2D93"/>
    <w:rsid w:val="00C00F80"/>
    <w:rsid w:val="00C107C0"/>
    <w:rsid w:val="00C11689"/>
    <w:rsid w:val="00C17A3E"/>
    <w:rsid w:val="00C27976"/>
    <w:rsid w:val="00C42C7A"/>
    <w:rsid w:val="00C55BA9"/>
    <w:rsid w:val="00C776E8"/>
    <w:rsid w:val="00C77E34"/>
    <w:rsid w:val="00C83005"/>
    <w:rsid w:val="00C942D7"/>
    <w:rsid w:val="00CA1D86"/>
    <w:rsid w:val="00CD56F3"/>
    <w:rsid w:val="00CF040A"/>
    <w:rsid w:val="00D1778E"/>
    <w:rsid w:val="00D224C5"/>
    <w:rsid w:val="00D23933"/>
    <w:rsid w:val="00D43D21"/>
    <w:rsid w:val="00D51391"/>
    <w:rsid w:val="00D53416"/>
    <w:rsid w:val="00D55225"/>
    <w:rsid w:val="00D80D60"/>
    <w:rsid w:val="00D84691"/>
    <w:rsid w:val="00DC75FA"/>
    <w:rsid w:val="00DD28A3"/>
    <w:rsid w:val="00DD2EC4"/>
    <w:rsid w:val="00DF0674"/>
    <w:rsid w:val="00DF537A"/>
    <w:rsid w:val="00E149ED"/>
    <w:rsid w:val="00E15F3A"/>
    <w:rsid w:val="00E32116"/>
    <w:rsid w:val="00E65AB8"/>
    <w:rsid w:val="00E67616"/>
    <w:rsid w:val="00E95BAA"/>
    <w:rsid w:val="00E97960"/>
    <w:rsid w:val="00EC0C01"/>
    <w:rsid w:val="00EC3F24"/>
    <w:rsid w:val="00EC7716"/>
    <w:rsid w:val="00EC7ECE"/>
    <w:rsid w:val="00ED2A7B"/>
    <w:rsid w:val="00EE1DC5"/>
    <w:rsid w:val="00EF1751"/>
    <w:rsid w:val="00EF7E87"/>
    <w:rsid w:val="00F046ED"/>
    <w:rsid w:val="00F06178"/>
    <w:rsid w:val="00F13573"/>
    <w:rsid w:val="00F47A04"/>
    <w:rsid w:val="00F63002"/>
    <w:rsid w:val="00F638CD"/>
    <w:rsid w:val="00FB25C4"/>
    <w:rsid w:val="00FB4A5A"/>
    <w:rsid w:val="00FF4659"/>
    <w:rsid w:val="00FF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D42EFE-0698-43A2-8968-2DDF59F7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0C73"/>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DF067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D43D2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43D21"/>
    <w:rPr>
      <w:rFonts w:ascii="Arial" w:eastAsia="Times New Roman" w:hAnsi="Arial" w:cs="Arial"/>
      <w:vanish/>
      <w:sz w:val="16"/>
      <w:szCs w:val="16"/>
    </w:rPr>
  </w:style>
  <w:style w:type="character" w:customStyle="1" w:styleId="storydate">
    <w:name w:val="story_date"/>
    <w:basedOn w:val="DefaultParagraphFont"/>
    <w:rsid w:val="00D43D21"/>
  </w:style>
  <w:style w:type="character" w:customStyle="1" w:styleId="storyheadline">
    <w:name w:val="story_headline"/>
    <w:basedOn w:val="DefaultParagraphFont"/>
    <w:rsid w:val="00D43D21"/>
  </w:style>
  <w:style w:type="paragraph" w:styleId="NormalWeb">
    <w:name w:val="Normal (Web)"/>
    <w:basedOn w:val="Normal"/>
    <w:uiPriority w:val="99"/>
    <w:unhideWhenUsed/>
    <w:rsid w:val="00D43D2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43D21"/>
    <w:rPr>
      <w:b/>
      <w:bCs/>
    </w:rPr>
  </w:style>
  <w:style w:type="character" w:styleId="Emphasis">
    <w:name w:val="Emphasis"/>
    <w:basedOn w:val="DefaultParagraphFont"/>
    <w:uiPriority w:val="20"/>
    <w:qFormat/>
    <w:rsid w:val="00D43D21"/>
    <w:rPr>
      <w:i/>
      <w:iCs/>
    </w:rPr>
  </w:style>
  <w:style w:type="paragraph" w:styleId="z-BottomofForm">
    <w:name w:val="HTML Bottom of Form"/>
    <w:basedOn w:val="Normal"/>
    <w:next w:val="Normal"/>
    <w:link w:val="z-BottomofFormChar"/>
    <w:hidden/>
    <w:uiPriority w:val="99"/>
    <w:semiHidden/>
    <w:unhideWhenUsed/>
    <w:rsid w:val="00D43D2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43D21"/>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43D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D21"/>
    <w:rPr>
      <w:rFonts w:ascii="Tahoma" w:hAnsi="Tahoma" w:cs="Tahoma"/>
      <w:sz w:val="16"/>
      <w:szCs w:val="16"/>
    </w:rPr>
  </w:style>
  <w:style w:type="paragraph" w:styleId="ListParagraph">
    <w:name w:val="List Paragraph"/>
    <w:basedOn w:val="Normal"/>
    <w:uiPriority w:val="34"/>
    <w:qFormat/>
    <w:rsid w:val="008B621D"/>
    <w:pPr>
      <w:ind w:left="720"/>
      <w:contextualSpacing/>
    </w:pPr>
  </w:style>
  <w:style w:type="paragraph" w:styleId="Header">
    <w:name w:val="header"/>
    <w:basedOn w:val="Normal"/>
    <w:link w:val="HeaderChar"/>
    <w:uiPriority w:val="99"/>
    <w:unhideWhenUsed/>
    <w:rsid w:val="003F3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48E"/>
  </w:style>
  <w:style w:type="paragraph" w:styleId="Footer">
    <w:name w:val="footer"/>
    <w:basedOn w:val="Normal"/>
    <w:link w:val="FooterChar"/>
    <w:uiPriority w:val="99"/>
    <w:unhideWhenUsed/>
    <w:rsid w:val="003F3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48E"/>
  </w:style>
  <w:style w:type="character" w:customStyle="1" w:styleId="Heading1Char">
    <w:name w:val="Heading 1 Char"/>
    <w:basedOn w:val="DefaultParagraphFont"/>
    <w:link w:val="Heading1"/>
    <w:uiPriority w:val="9"/>
    <w:rsid w:val="004D0C73"/>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D0C73"/>
    <w:pPr>
      <w:outlineLvl w:val="9"/>
    </w:pPr>
    <w:rPr>
      <w:lang w:eastAsia="ja-JP"/>
    </w:rPr>
  </w:style>
  <w:style w:type="paragraph" w:styleId="TOC1">
    <w:name w:val="toc 1"/>
    <w:basedOn w:val="Normal"/>
    <w:next w:val="Normal"/>
    <w:autoRedefine/>
    <w:uiPriority w:val="39"/>
    <w:unhideWhenUsed/>
    <w:rsid w:val="00051B38"/>
    <w:pPr>
      <w:spacing w:after="100"/>
    </w:pPr>
  </w:style>
  <w:style w:type="character" w:styleId="Hyperlink">
    <w:name w:val="Hyperlink"/>
    <w:basedOn w:val="DefaultParagraphFont"/>
    <w:uiPriority w:val="99"/>
    <w:unhideWhenUsed/>
    <w:rsid w:val="00051B38"/>
    <w:rPr>
      <w:color w:val="0000FF" w:themeColor="hyperlink"/>
      <w:u w:val="single"/>
    </w:rPr>
  </w:style>
  <w:style w:type="character" w:customStyle="1" w:styleId="Heading3Char">
    <w:name w:val="Heading 3 Char"/>
    <w:basedOn w:val="DefaultParagraphFont"/>
    <w:link w:val="Heading3"/>
    <w:uiPriority w:val="9"/>
    <w:semiHidden/>
    <w:rsid w:val="00DF0674"/>
    <w:rPr>
      <w:rFonts w:asciiTheme="majorHAnsi" w:eastAsiaTheme="majorEastAsia" w:hAnsiTheme="majorHAnsi" w:cstheme="majorBidi"/>
      <w:color w:val="243F60" w:themeColor="accent1" w:themeShade="7F"/>
      <w:sz w:val="24"/>
      <w:szCs w:val="24"/>
    </w:rPr>
  </w:style>
  <w:style w:type="paragraph" w:styleId="Title">
    <w:name w:val="Title"/>
    <w:basedOn w:val="Normal"/>
    <w:link w:val="TitleChar"/>
    <w:qFormat/>
    <w:rsid w:val="00AA6122"/>
    <w:pPr>
      <w:spacing w:after="0" w:line="360" w:lineRule="auto"/>
      <w:ind w:firstLine="720"/>
      <w:jc w:val="center"/>
      <w:outlineLvl w:val="0"/>
    </w:pPr>
    <w:rPr>
      <w:rFonts w:eastAsia="Times New Roman" w:cs="Times New Roman"/>
      <w:b/>
      <w:sz w:val="40"/>
      <w:szCs w:val="24"/>
    </w:rPr>
  </w:style>
  <w:style w:type="character" w:customStyle="1" w:styleId="TitleChar">
    <w:name w:val="Title Char"/>
    <w:basedOn w:val="DefaultParagraphFont"/>
    <w:link w:val="Title"/>
    <w:rsid w:val="00AA6122"/>
    <w:rPr>
      <w:rFonts w:eastAsia="Times New Roman" w:cs="Times New Roman"/>
      <w:b/>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9345">
      <w:bodyDiv w:val="1"/>
      <w:marLeft w:val="0"/>
      <w:marRight w:val="0"/>
      <w:marTop w:val="0"/>
      <w:marBottom w:val="0"/>
      <w:divBdr>
        <w:top w:val="none" w:sz="0" w:space="0" w:color="auto"/>
        <w:left w:val="none" w:sz="0" w:space="0" w:color="auto"/>
        <w:bottom w:val="none" w:sz="0" w:space="0" w:color="auto"/>
        <w:right w:val="none" w:sz="0" w:space="0" w:color="auto"/>
      </w:divBdr>
      <w:divsChild>
        <w:div w:id="807824585">
          <w:marLeft w:val="0"/>
          <w:marRight w:val="0"/>
          <w:marTop w:val="0"/>
          <w:marBottom w:val="0"/>
          <w:divBdr>
            <w:top w:val="none" w:sz="0" w:space="0" w:color="auto"/>
            <w:left w:val="none" w:sz="0" w:space="0" w:color="auto"/>
            <w:bottom w:val="none" w:sz="0" w:space="0" w:color="auto"/>
            <w:right w:val="none" w:sz="0" w:space="0" w:color="auto"/>
          </w:divBdr>
          <w:divsChild>
            <w:div w:id="773937243">
              <w:marLeft w:val="0"/>
              <w:marRight w:val="0"/>
              <w:marTop w:val="0"/>
              <w:marBottom w:val="0"/>
              <w:divBdr>
                <w:top w:val="none" w:sz="0" w:space="0" w:color="auto"/>
                <w:left w:val="none" w:sz="0" w:space="0" w:color="auto"/>
                <w:bottom w:val="none" w:sz="0" w:space="0" w:color="auto"/>
                <w:right w:val="none" w:sz="0" w:space="0" w:color="auto"/>
              </w:divBdr>
              <w:divsChild>
                <w:div w:id="9140869">
                  <w:marLeft w:val="0"/>
                  <w:marRight w:val="0"/>
                  <w:marTop w:val="0"/>
                  <w:marBottom w:val="0"/>
                  <w:divBdr>
                    <w:top w:val="none" w:sz="0" w:space="0" w:color="auto"/>
                    <w:left w:val="none" w:sz="0" w:space="0" w:color="auto"/>
                    <w:bottom w:val="none" w:sz="0" w:space="0" w:color="auto"/>
                    <w:right w:val="none" w:sz="0" w:space="0" w:color="auto"/>
                  </w:divBdr>
                </w:div>
                <w:div w:id="1867474707">
                  <w:marLeft w:val="0"/>
                  <w:marRight w:val="0"/>
                  <w:marTop w:val="0"/>
                  <w:marBottom w:val="0"/>
                  <w:divBdr>
                    <w:top w:val="none" w:sz="0" w:space="0" w:color="auto"/>
                    <w:left w:val="none" w:sz="0" w:space="0" w:color="auto"/>
                    <w:bottom w:val="none" w:sz="0" w:space="0" w:color="auto"/>
                    <w:right w:val="none" w:sz="0" w:space="0" w:color="auto"/>
                  </w:divBdr>
                </w:div>
                <w:div w:id="1680616085">
                  <w:marLeft w:val="0"/>
                  <w:marRight w:val="0"/>
                  <w:marTop w:val="0"/>
                  <w:marBottom w:val="0"/>
                  <w:divBdr>
                    <w:top w:val="none" w:sz="0" w:space="0" w:color="auto"/>
                    <w:left w:val="none" w:sz="0" w:space="0" w:color="auto"/>
                    <w:bottom w:val="none" w:sz="0" w:space="0" w:color="auto"/>
                    <w:right w:val="none" w:sz="0" w:space="0" w:color="auto"/>
                  </w:divBdr>
                  <w:divsChild>
                    <w:div w:id="1613975295">
                      <w:marLeft w:val="0"/>
                      <w:marRight w:val="0"/>
                      <w:marTop w:val="0"/>
                      <w:marBottom w:val="240"/>
                      <w:divBdr>
                        <w:top w:val="none" w:sz="0" w:space="0" w:color="auto"/>
                        <w:left w:val="none" w:sz="0" w:space="0" w:color="auto"/>
                        <w:bottom w:val="none" w:sz="0" w:space="0" w:color="auto"/>
                        <w:right w:val="none" w:sz="0" w:space="0" w:color="auto"/>
                      </w:divBdr>
                    </w:div>
                    <w:div w:id="914825888">
                      <w:marLeft w:val="0"/>
                      <w:marRight w:val="0"/>
                      <w:marTop w:val="0"/>
                      <w:marBottom w:val="240"/>
                      <w:divBdr>
                        <w:top w:val="none" w:sz="0" w:space="0" w:color="auto"/>
                        <w:left w:val="none" w:sz="0" w:space="0" w:color="auto"/>
                        <w:bottom w:val="none" w:sz="0" w:space="0" w:color="auto"/>
                        <w:right w:val="none" w:sz="0" w:space="0" w:color="auto"/>
                      </w:divBdr>
                    </w:div>
                  </w:divsChild>
                </w:div>
                <w:div w:id="91674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513">
      <w:bodyDiv w:val="1"/>
      <w:marLeft w:val="0"/>
      <w:marRight w:val="0"/>
      <w:marTop w:val="0"/>
      <w:marBottom w:val="0"/>
      <w:divBdr>
        <w:top w:val="none" w:sz="0" w:space="0" w:color="auto"/>
        <w:left w:val="none" w:sz="0" w:space="0" w:color="auto"/>
        <w:bottom w:val="none" w:sz="0" w:space="0" w:color="auto"/>
        <w:right w:val="none" w:sz="0" w:space="0" w:color="auto"/>
      </w:divBdr>
    </w:div>
    <w:div w:id="13707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89DCD-4437-4A04-A20A-9ACF7457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3905</Words>
  <Characters>22260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dcterms:created xsi:type="dcterms:W3CDTF">2021-02-25T13:26:00Z</dcterms:created>
  <dcterms:modified xsi:type="dcterms:W3CDTF">2021-03-01T00:20:00Z</dcterms:modified>
</cp:coreProperties>
</file>